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25B" w:rsidRPr="00527C0C" w:rsidRDefault="00E3425B" w:rsidP="00E3425B">
      <w:pPr>
        <w:rPr>
          <w:b/>
          <w:sz w:val="28"/>
          <w:szCs w:val="28"/>
        </w:rPr>
      </w:pPr>
      <w:r w:rsidRPr="00527C0C">
        <w:rPr>
          <w:b/>
          <w:sz w:val="28"/>
          <w:szCs w:val="28"/>
        </w:rPr>
        <w:t>The Interconnection of Physical and Mental Health</w:t>
      </w:r>
    </w:p>
    <w:p w:rsidR="00D15D66" w:rsidRDefault="00E3425B" w:rsidP="00E3425B">
      <w:r>
        <w:t>True health is a harmonious balance between the body and the mind. For generations, physical fitness and mental well-being were treated as two completely separate categories. However, modern science and daily experience have proven that they are deeply interconnected. One cannot function at its peak without the support of the other.Physical health directly influences our psychological state. When we engage in regular physical activity, our bodies release endorphins, often called "happy hormones." These chemicals naturally reduce stress, alleviate anxiety, and improve overall mood. Furthermore, a balanced diet and adequate sleep provide the brain with the necessary nutrients and rest to process emotions and maintain focus. Conversely, physical neglect—such as a sedentary lifestyle or poor nutrition—can increase the risk of developing depressive symptoms and cognitive decline.Similarly, mental health plays a massive role in our physical well-being. Chronic stress, anxiety, and depression can manifest as real, physical ailments. When a person is constantly stressed, the body produces high levels of cortisol, a hormone that can weaken the immune system over time. This makes the body more vulnerable to infections, high blood pressure, and digestive issues. Moreover, poor mental health often drains a person's energy, making it difficult to maintain healthy habits like exercising or cooking nutritious meals.Ultimately, achieving a healthy lifestyle requires nurturing both aspects simultaneously. Simple habits, such as taking a daily walk, practicing mindfulness, eating whole foods, and opening up to friends or professionals about emotional struggles, can bridge the gap between the mind and body. We must stop viewing health through a single lens. By treating our physical and mental health as two sides of the same coin, we can achieve a truly fulfilling and vibrant life.</w:t>
      </w:r>
    </w:p>
    <w:p w:rsidR="00E3425B" w:rsidRDefault="00E3425B" w:rsidP="00E3425B"/>
    <w:p w:rsidR="00E3425B" w:rsidRDefault="00E3425B" w:rsidP="00E3425B"/>
    <w:p w:rsidR="00E3425B" w:rsidRDefault="00E3425B" w:rsidP="00E3425B">
      <w:r>
        <w:t>1.How were physical fitness and mental health viewed throughout history?</w:t>
      </w:r>
    </w:p>
    <w:p w:rsidR="00E3425B" w:rsidRDefault="00E3425B" w:rsidP="00E3425B">
      <w:r>
        <w:t>2.Which chemical compounds are released in the body during regular physical activity?</w:t>
      </w:r>
    </w:p>
    <w:p w:rsidR="00E3425B" w:rsidRDefault="00E3425B" w:rsidP="00E3425B">
      <w:r>
        <w:t>3.How do "happy hormones" affect our psychological state?</w:t>
      </w:r>
    </w:p>
    <w:p w:rsidR="00E3425B" w:rsidRDefault="00E3425B" w:rsidP="00E3425B">
      <w:r>
        <w:t>4.What provides the brain with the necessary nutrients and rest to process emotions and maintain focus?</w:t>
      </w:r>
    </w:p>
    <w:p w:rsidR="00E3425B" w:rsidRDefault="00E3425B" w:rsidP="00E3425B">
      <w:r>
        <w:t>5.Which risk increases due to physical neglect, such as a sedentary lifestyle and poor nutrition?</w:t>
      </w:r>
    </w:p>
    <w:p w:rsidR="00E3425B" w:rsidRDefault="00E3425B" w:rsidP="00E3425B">
      <w:r>
        <w:t>6.How can chronic stress, anxiety, and depression manifest in our bodies?</w:t>
      </w:r>
    </w:p>
    <w:p w:rsidR="00E3425B" w:rsidRDefault="00E3425B" w:rsidP="00E3425B">
      <w:r>
        <w:t>7.Which hormone does the body produce in high amounts when a person is constantly stressed?</w:t>
      </w:r>
    </w:p>
    <w:p w:rsidR="00E3425B" w:rsidRDefault="00E3425B" w:rsidP="00E3425B">
      <w:r>
        <w:t>8.What are the physical consequences of a weakened immune system due to long-term stress?</w:t>
      </w:r>
    </w:p>
    <w:p w:rsidR="00E3425B" w:rsidRDefault="00E3425B" w:rsidP="00E3425B">
      <w:r>
        <w:t>9.How does poor mental health affect a person's energy and daily healthy habits?</w:t>
      </w:r>
    </w:p>
    <w:p w:rsidR="00E3425B" w:rsidRDefault="00E3425B" w:rsidP="00E3425B">
      <w:r>
        <w:t xml:space="preserve">10.Which simple habits can bridge the gap between </w:t>
      </w:r>
      <w:proofErr w:type="spellStart"/>
      <w:r>
        <w:t>the</w:t>
      </w:r>
      <w:proofErr w:type="spellEnd"/>
      <w:r>
        <w:t xml:space="preserve"> </w:t>
      </w:r>
      <w:proofErr w:type="spellStart"/>
      <w:r>
        <w:t>mind</w:t>
      </w:r>
      <w:proofErr w:type="spellEnd"/>
      <w:r>
        <w:t xml:space="preserve"> </w:t>
      </w:r>
      <w:proofErr w:type="spellStart"/>
      <w:r>
        <w:t>and</w:t>
      </w:r>
      <w:proofErr w:type="spellEnd"/>
      <w:r>
        <w:t xml:space="preserve"> </w:t>
      </w:r>
      <w:proofErr w:type="spellStart"/>
      <w:r>
        <w:t>body</w:t>
      </w:r>
      <w:proofErr w:type="spellEnd"/>
      <w:r>
        <w:t>?</w:t>
      </w:r>
    </w:p>
    <w:p w:rsidR="00527C0C" w:rsidRDefault="00527C0C" w:rsidP="00E3425B">
      <w:hyperlink r:id="rId4" w:history="1">
        <w:r w:rsidRPr="002B75AC">
          <w:rPr>
            <w:rStyle w:val="Hiperveza"/>
          </w:rPr>
          <w:t>https://youtu.be/jBDUdFpbd-8</w:t>
        </w:r>
      </w:hyperlink>
    </w:p>
    <w:p w:rsidR="00527C0C" w:rsidRDefault="00527C0C" w:rsidP="00E3425B"/>
    <w:p w:rsidR="00527C0C" w:rsidRDefault="00527C0C" w:rsidP="00E3425B">
      <w:proofErr w:type="spellStart"/>
      <w:r>
        <w:t>Tiffani</w:t>
      </w:r>
      <w:proofErr w:type="spellEnd"/>
      <w:r>
        <w:t xml:space="preserve"> Jelen</w:t>
      </w:r>
    </w:p>
    <w:p w:rsidR="00527C0C" w:rsidRDefault="00527C0C" w:rsidP="00E3425B">
      <w:r>
        <w:t>Danijela Šajtar</w:t>
      </w:r>
      <w:bookmarkStart w:id="0" w:name="_GoBack"/>
      <w:bookmarkEnd w:id="0"/>
    </w:p>
    <w:p w:rsidR="00E3425B" w:rsidRDefault="00E3425B" w:rsidP="00E3425B"/>
    <w:sectPr w:rsidR="00E342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25B"/>
    <w:rsid w:val="00527C0C"/>
    <w:rsid w:val="00D15D66"/>
    <w:rsid w:val="00E342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CB425"/>
  <w15:chartTrackingRefBased/>
  <w15:docId w15:val="{8EB18E60-2D70-4DAF-A9E0-977006AE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527C0C"/>
    <w:rPr>
      <w:color w:val="0563C1" w:themeColor="hyperlink"/>
      <w:u w:val="single"/>
    </w:rPr>
  </w:style>
  <w:style w:type="character" w:styleId="Nerijeenospominjanje">
    <w:name w:val="Unresolved Mention"/>
    <w:basedOn w:val="Zadanifontodlomka"/>
    <w:uiPriority w:val="99"/>
    <w:semiHidden/>
    <w:unhideWhenUsed/>
    <w:rsid w:val="00527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jBDUdFpbd-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2449</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dc:creator>
  <cp:keywords/>
  <dc:description/>
  <cp:lastModifiedBy>Danijela Šajtar</cp:lastModifiedBy>
  <cp:revision>2</cp:revision>
  <dcterms:created xsi:type="dcterms:W3CDTF">2026-06-08T13:04:00Z</dcterms:created>
  <dcterms:modified xsi:type="dcterms:W3CDTF">2026-06-08T13:04:00Z</dcterms:modified>
</cp:coreProperties>
</file>