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C217" w14:textId="77777777" w:rsidR="00E50399" w:rsidRDefault="00136526">
      <w:pPr>
        <w:pStyle w:val="Naslov1"/>
        <w:rPr>
          <w:b/>
          <w:bCs/>
          <w:color w:val="00A3BC"/>
        </w:rPr>
      </w:pPr>
      <w:r>
        <w:rPr>
          <w:b/>
          <w:bCs/>
          <w:color w:val="00A3BC"/>
        </w:rPr>
        <w:t>K</w:t>
      </w:r>
      <w:r w:rsidR="00F1425C">
        <w:rPr>
          <w:b/>
          <w:bCs/>
          <w:color w:val="00A3BC"/>
        </w:rPr>
        <w:t>riterij</w:t>
      </w:r>
      <w:r>
        <w:rPr>
          <w:b/>
          <w:bCs/>
          <w:color w:val="00A3BC"/>
        </w:rPr>
        <w:t>i</w:t>
      </w:r>
      <w:r w:rsidR="00F1425C">
        <w:rPr>
          <w:b/>
          <w:bCs/>
          <w:color w:val="00A3BC"/>
        </w:rPr>
        <w:t xml:space="preserve"> </w:t>
      </w:r>
      <w:r w:rsidR="00A92261">
        <w:rPr>
          <w:b/>
          <w:bCs/>
          <w:color w:val="00A3BC"/>
        </w:rPr>
        <w:t>vrednovanja</w:t>
      </w:r>
    </w:p>
    <w:p w14:paraId="3F35B230" w14:textId="77777777" w:rsidR="00E50399" w:rsidRDefault="00E50399">
      <w:pPr>
        <w:pStyle w:val="Odlomakpopisa"/>
      </w:pPr>
    </w:p>
    <w:p w14:paraId="0A01C05F" w14:textId="77777777" w:rsidR="00E50399" w:rsidRDefault="00E50399">
      <w:pPr>
        <w:pStyle w:val="Odlomakpopisa"/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6"/>
        <w:gridCol w:w="1984"/>
        <w:gridCol w:w="1984"/>
        <w:gridCol w:w="1984"/>
        <w:gridCol w:w="2056"/>
      </w:tblGrid>
      <w:tr w:rsidR="00E50399" w14:paraId="03789C00" w14:textId="77777777" w:rsidTr="00323544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A354" w14:textId="77777777" w:rsidR="00E50399" w:rsidRDefault="00E50399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8470" w14:textId="77777777" w:rsidR="00E50399" w:rsidRDefault="00A92261" w:rsidP="00F1425C">
            <w:pPr>
              <w:spacing w:before="100" w:after="100" w:line="240" w:lineRule="auto"/>
              <w:jc w:val="center"/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  <w:t>razina/standard</w:t>
            </w:r>
          </w:p>
        </w:tc>
      </w:tr>
      <w:tr w:rsidR="00323544" w:rsidRPr="00F1425C" w14:paraId="761CECB9" w14:textId="77777777" w:rsidTr="00323544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6FA9" w14:textId="77777777" w:rsidR="00323544" w:rsidRPr="00F1425C" w:rsidRDefault="00323544" w:rsidP="00F1425C">
            <w:pPr>
              <w:spacing w:before="100" w:after="100" w:line="240" w:lineRule="auto"/>
              <w:jc w:val="center"/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1425C"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  <w:t>kriterij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8EE0C" w14:textId="77777777" w:rsidR="00323544" w:rsidRPr="00F1425C" w:rsidRDefault="00323544">
            <w:pPr>
              <w:spacing w:before="100" w:after="100" w:line="240" w:lineRule="auto"/>
              <w:jc w:val="center"/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1425C"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14DC" w14:textId="77777777" w:rsidR="00323544" w:rsidRPr="00F1425C" w:rsidRDefault="00323544">
            <w:pPr>
              <w:spacing w:before="100" w:after="100" w:line="240" w:lineRule="auto"/>
              <w:jc w:val="center"/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1425C"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EEDF" w14:textId="77777777" w:rsidR="00323544" w:rsidRPr="00F1425C" w:rsidRDefault="00323544">
            <w:pPr>
              <w:spacing w:before="100" w:after="100" w:line="240" w:lineRule="auto"/>
              <w:jc w:val="center"/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1425C"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CEA2" w14:textId="77777777" w:rsidR="00323544" w:rsidRPr="00F1425C" w:rsidRDefault="00323544">
            <w:pPr>
              <w:spacing w:before="100" w:after="100" w:line="240" w:lineRule="auto"/>
              <w:jc w:val="center"/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1425C">
              <w:rPr>
                <w:rFonts w:ascii="PI Barlow MAT Light" w:eastAsia="Times New Roman" w:hAnsi="PI Barlow MAT Light" w:cs="Calibri"/>
                <w:b/>
                <w:bCs/>
                <w:color w:val="FFFFFF"/>
                <w:sz w:val="24"/>
                <w:szCs w:val="24"/>
                <w:lang w:eastAsia="hr-HR"/>
              </w:rPr>
              <w:t>5</w:t>
            </w:r>
          </w:p>
        </w:tc>
      </w:tr>
      <w:tr w:rsidR="00323544" w14:paraId="08515271" w14:textId="77777777" w:rsidTr="00323544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672C" w14:textId="77777777" w:rsidR="00323544" w:rsidRPr="00F1425C" w:rsidRDefault="00323544">
            <w:pPr>
              <w:spacing w:before="100" w:after="100" w:line="240" w:lineRule="auto"/>
              <w:jc w:val="center"/>
              <w:rPr>
                <w:rFonts w:ascii="PI Barlow MAT Light" w:eastAsia="Times New Roman" w:hAnsi="PI Barlow MAT Light" w:cs="Calibri"/>
                <w:b/>
                <w:color w:val="00A3BC"/>
                <w:sz w:val="24"/>
                <w:szCs w:val="24"/>
                <w:lang w:eastAsia="hr-HR"/>
              </w:rPr>
            </w:pPr>
            <w:r w:rsidRPr="00F1425C">
              <w:rPr>
                <w:rFonts w:ascii="PI Barlow MAT Light" w:eastAsia="Times New Roman" w:hAnsi="PI Barlow MAT Light" w:cs="Calibri"/>
                <w:b/>
                <w:color w:val="00A3BC"/>
                <w:sz w:val="24"/>
                <w:szCs w:val="24"/>
                <w:lang w:eastAsia="hr-HR"/>
              </w:rPr>
              <w:t>usvojenost sadržaja</w:t>
            </w:r>
          </w:p>
          <w:p w14:paraId="2D2CE777" w14:textId="77777777" w:rsidR="00323544" w:rsidRDefault="00323544">
            <w:pPr>
              <w:spacing w:before="100" w:after="100" w:line="240" w:lineRule="auto"/>
              <w:jc w:val="center"/>
            </w:pPr>
            <w:r>
              <w:rPr>
                <w:rFonts w:ascii="PI Barlow MAT Light" w:eastAsia="Times New Roman" w:hAnsi="PI Barlow MAT Light" w:cs="Calibri"/>
                <w:bCs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6693545C" wp14:editId="3D18478E">
                  <wp:extent cx="894706" cy="876300"/>
                  <wp:effectExtent l="0" t="0" r="127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424" cy="89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7203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usvojene su temeljne činjenice, ali nisu usvojeni temeljni koncepti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E083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usvojene su temeljne činjenice i neki od predviđenih koncepata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F283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usvojene su sve bitne činjenice i većina temeljnih koncepata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34DF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usvojene su sve predviđene činjenice i svi predviđeni koncepti</w:t>
            </w:r>
          </w:p>
        </w:tc>
      </w:tr>
      <w:tr w:rsidR="00323544" w14:paraId="13235B10" w14:textId="77777777" w:rsidTr="00323544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5D3E" w14:textId="77777777" w:rsidR="00323544" w:rsidRDefault="00323544">
            <w:pPr>
              <w:spacing w:before="100" w:after="100" w:line="240" w:lineRule="auto"/>
              <w:jc w:val="center"/>
              <w:rPr>
                <w:rFonts w:ascii="PI Barlow MAT Light" w:eastAsia="Times New Roman" w:hAnsi="PI Barlow MAT Light" w:cs="Calibri"/>
                <w:bCs/>
                <w:color w:val="000000"/>
                <w:sz w:val="24"/>
                <w:szCs w:val="24"/>
                <w:lang w:eastAsia="hr-HR"/>
              </w:rPr>
            </w:pPr>
            <w:r w:rsidRPr="00F1425C">
              <w:rPr>
                <w:rFonts w:ascii="PI Barlow MAT Light" w:eastAsia="Times New Roman" w:hAnsi="PI Barlow MAT Light" w:cs="Calibri"/>
                <w:b/>
                <w:color w:val="00A3BC"/>
                <w:sz w:val="24"/>
                <w:szCs w:val="24"/>
                <w:lang w:eastAsia="hr-HR"/>
              </w:rPr>
              <w:t>rješavanje</w:t>
            </w:r>
            <w:r>
              <w:rPr>
                <w:rFonts w:ascii="PI Barlow MAT Light" w:eastAsia="Times New Roman" w:hAnsi="PI Barlow MAT Light" w:cs="Calibri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1425C">
              <w:rPr>
                <w:rFonts w:ascii="PI Barlow MAT Light" w:eastAsia="Times New Roman" w:hAnsi="PI Barlow MAT Light" w:cs="Calibri"/>
                <w:b/>
                <w:color w:val="00A3BC"/>
                <w:sz w:val="24"/>
                <w:szCs w:val="24"/>
                <w:lang w:eastAsia="hr-HR"/>
              </w:rPr>
              <w:t>problema</w:t>
            </w:r>
          </w:p>
          <w:p w14:paraId="1809E31A" w14:textId="77777777" w:rsidR="00323544" w:rsidRDefault="00323544">
            <w:pPr>
              <w:spacing w:before="100" w:after="100" w:line="240" w:lineRule="auto"/>
              <w:jc w:val="center"/>
            </w:pPr>
            <w:r>
              <w:rPr>
                <w:rFonts w:ascii="PI Barlow MAT Light" w:eastAsia="Times New Roman" w:hAnsi="PI Barlow MAT Light" w:cs="Calibri"/>
                <w:bCs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677DEF45" wp14:editId="65511E5A">
                  <wp:extent cx="845000" cy="82296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944" cy="836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E8DF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sposoban je rješavati jednostavne probleme uz pomoć nastavnika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9AA3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samostalno rješava jednostavne probleme, ali složene probleme ne rješava ni uz pomoć nastavnika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125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samostalno rješava jednostavne probleme, a složene probleme rješava uz pomoć nastavnika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11CB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samostalno rješava jednostavne i složene probleme</w:t>
            </w:r>
          </w:p>
        </w:tc>
      </w:tr>
      <w:tr w:rsidR="00323544" w14:paraId="7E388863" w14:textId="77777777" w:rsidTr="00323544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1EC6" w14:textId="77777777" w:rsidR="00323544" w:rsidRDefault="00323544">
            <w:pPr>
              <w:spacing w:before="100" w:after="100" w:line="240" w:lineRule="auto"/>
              <w:jc w:val="center"/>
              <w:rPr>
                <w:rFonts w:ascii="PI Barlow MAT Light" w:eastAsia="Times New Roman" w:hAnsi="PI Barlow MAT Light" w:cs="Calibri"/>
                <w:bCs/>
                <w:color w:val="000000"/>
                <w:sz w:val="24"/>
                <w:szCs w:val="24"/>
                <w:lang w:eastAsia="hr-HR"/>
              </w:rPr>
            </w:pPr>
            <w:r w:rsidRPr="00F1425C">
              <w:rPr>
                <w:rFonts w:ascii="PI Barlow MAT Light" w:eastAsia="Times New Roman" w:hAnsi="PI Barlow MAT Light" w:cs="Calibri"/>
                <w:b/>
                <w:color w:val="00A3BC"/>
                <w:sz w:val="24"/>
                <w:szCs w:val="24"/>
                <w:lang w:eastAsia="hr-HR"/>
              </w:rPr>
              <w:t>matematička</w:t>
            </w:r>
            <w:r>
              <w:rPr>
                <w:rFonts w:ascii="PI Barlow MAT Light" w:eastAsia="Times New Roman" w:hAnsi="PI Barlow MAT Light" w:cs="Calibri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1425C">
              <w:rPr>
                <w:rFonts w:ascii="PI Barlow MAT Light" w:eastAsia="Times New Roman" w:hAnsi="PI Barlow MAT Light" w:cs="Calibri"/>
                <w:b/>
                <w:color w:val="00A3BC"/>
                <w:sz w:val="24"/>
                <w:szCs w:val="24"/>
                <w:lang w:eastAsia="hr-HR"/>
              </w:rPr>
              <w:t>komunikacija</w:t>
            </w:r>
          </w:p>
          <w:p w14:paraId="31CE60FB" w14:textId="77777777" w:rsidR="00323544" w:rsidRDefault="00323544">
            <w:pPr>
              <w:spacing w:before="100" w:after="100" w:line="240" w:lineRule="auto"/>
              <w:jc w:val="center"/>
            </w:pPr>
            <w:r>
              <w:rPr>
                <w:rFonts w:ascii="PI Barlow MAT Light" w:eastAsia="Times New Roman" w:hAnsi="PI Barlow MAT Light" w:cs="Calibri"/>
                <w:bCs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74065F4C" wp14:editId="3382E96F">
                  <wp:extent cx="866140" cy="12954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33" cy="1296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0B4C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uz pomoć nastavnika primjenjuje elemente matematičke komunikacije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2140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samostalno primjenjuje elemente matematičku komunikaciju pri obavljanju jednostavnih praktičnih zadataka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6864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samostalno koristi matematičku komunikaciju u jednostavnim praktičnim zadatcima, a uz pomoć nastavnika i u složenijim praktičnim zadatcima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C3DC" w14:textId="77777777" w:rsidR="00323544" w:rsidRPr="00136526" w:rsidRDefault="00323544">
            <w:pPr>
              <w:spacing w:before="100" w:after="100" w:line="240" w:lineRule="auto"/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</w:pPr>
            <w:r w:rsidRPr="00136526">
              <w:rPr>
                <w:rFonts w:ascii="PI Barlow MAT Light" w:eastAsia="Times New Roman" w:hAnsi="PI Barlow MAT Light" w:cs="Calibri"/>
                <w:bCs/>
                <w:color w:val="000000"/>
                <w:lang w:eastAsia="hr-HR"/>
              </w:rPr>
              <w:t>samostalno koristi matematičku komunikaciju u  jednostavnim i složenim praktičnim zadatcima</w:t>
            </w:r>
          </w:p>
        </w:tc>
      </w:tr>
    </w:tbl>
    <w:p w14:paraId="59D54A61" w14:textId="77777777" w:rsidR="00136526" w:rsidRDefault="00136526" w:rsidP="00136526">
      <w:pPr>
        <w:pStyle w:val="Odlomakpopisa"/>
      </w:pPr>
    </w:p>
    <w:sectPr w:rsidR="00136526">
      <w:head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2960" w14:textId="77777777" w:rsidR="006964E9" w:rsidRDefault="006964E9">
      <w:pPr>
        <w:spacing w:after="0" w:line="240" w:lineRule="auto"/>
      </w:pPr>
      <w:r>
        <w:separator/>
      </w:r>
    </w:p>
  </w:endnote>
  <w:endnote w:type="continuationSeparator" w:id="0">
    <w:p w14:paraId="2278922D" w14:textId="77777777" w:rsidR="006964E9" w:rsidRDefault="0069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I Barlow MAT Light">
    <w:altName w:val="Calibri"/>
    <w:charset w:val="00"/>
    <w:family w:val="auto"/>
    <w:pitch w:val="variable"/>
    <w:sig w:usb0="A00000EF" w:usb1="0000205B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08CD" w14:textId="77777777" w:rsidR="006964E9" w:rsidRDefault="006964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AF42E0" w14:textId="77777777" w:rsidR="006964E9" w:rsidRDefault="0069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1F60" w14:textId="5F0DF25B" w:rsidR="00A537A7" w:rsidRDefault="00A537A7" w:rsidP="00A537A7">
    <w:pPr>
      <w:pStyle w:val="Zaglavlje"/>
      <w:jc w:val="right"/>
    </w:pPr>
    <w:r>
      <w:rPr>
        <w:noProof/>
      </w:rPr>
      <w:drawing>
        <wp:inline distT="0" distB="0" distL="0" distR="0" wp14:anchorId="6C4D911B" wp14:editId="338617AD">
          <wp:extent cx="779145" cy="707390"/>
          <wp:effectExtent l="0" t="0" r="190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92D2A3" w14:textId="77777777" w:rsidR="00A537A7" w:rsidRDefault="00A537A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99"/>
    <w:rsid w:val="00136526"/>
    <w:rsid w:val="00323544"/>
    <w:rsid w:val="00606821"/>
    <w:rsid w:val="006964E9"/>
    <w:rsid w:val="006F7515"/>
    <w:rsid w:val="007E0E03"/>
    <w:rsid w:val="00942538"/>
    <w:rsid w:val="00A537A7"/>
    <w:rsid w:val="00A92261"/>
    <w:rsid w:val="00B64079"/>
    <w:rsid w:val="00E50399"/>
    <w:rsid w:val="00F1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2FAE"/>
  <w15:docId w15:val="{998BC181-5EB4-4BAB-A424-67B1DB2A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A53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37A7"/>
  </w:style>
  <w:style w:type="paragraph" w:styleId="Podnoje">
    <w:name w:val="footer"/>
    <w:basedOn w:val="Normal"/>
    <w:link w:val="PodnojeChar"/>
    <w:uiPriority w:val="99"/>
    <w:unhideWhenUsed/>
    <w:rsid w:val="00A53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Krajinović</dc:creator>
  <dc:description/>
  <cp:lastModifiedBy>Anita Mikulandra</cp:lastModifiedBy>
  <cp:revision>2</cp:revision>
  <cp:lastPrinted>2019-09-12T13:30:00Z</cp:lastPrinted>
  <dcterms:created xsi:type="dcterms:W3CDTF">2022-09-21T11:37:00Z</dcterms:created>
  <dcterms:modified xsi:type="dcterms:W3CDTF">2022-09-21T11:37:00Z</dcterms:modified>
</cp:coreProperties>
</file>