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FA" w:rsidRPr="009505A7" w:rsidRDefault="00C04EFA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 w:rsidRPr="009505A7">
        <w:rPr>
          <w:rFonts w:ascii="Arial" w:hAnsi="Arial" w:cs="Arial"/>
          <w:sz w:val="28"/>
          <w:szCs w:val="28"/>
        </w:rPr>
        <w:t>OŠ Zadarski otoci</w:t>
      </w:r>
      <w:r w:rsidR="007820BF">
        <w:rPr>
          <w:rFonts w:ascii="Arial" w:hAnsi="Arial" w:cs="Arial"/>
          <w:sz w:val="28"/>
          <w:szCs w:val="28"/>
        </w:rPr>
        <w:t xml:space="preserve"> - Zadar</w:t>
      </w:r>
    </w:p>
    <w:p w:rsidR="00C04EFA" w:rsidRPr="009505A7" w:rsidRDefault="004A45EC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Trg Damira Tomljanovića Gavrana 2, Zadar</w:t>
      </w:r>
      <w:r w:rsidR="00223238">
        <w:rPr>
          <w:rFonts w:ascii="Arial" w:hAnsi="Arial" w:cs="Arial"/>
          <w:sz w:val="28"/>
          <w:szCs w:val="28"/>
        </w:rPr>
        <w:t xml:space="preserve"> </w:t>
      </w:r>
    </w:p>
    <w:p w:rsidR="00D0267E" w:rsidRDefault="00D0267E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 ured@os-zadarski-otoci-zd.skole.hr</w:t>
      </w:r>
    </w:p>
    <w:p w:rsidR="00162BD6" w:rsidRPr="009505A7" w:rsidRDefault="00C04EFA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 w:rsidRPr="009505A7">
        <w:rPr>
          <w:rFonts w:ascii="Arial" w:hAnsi="Arial" w:cs="Arial"/>
          <w:sz w:val="28"/>
          <w:szCs w:val="28"/>
        </w:rPr>
        <w:t>Tel</w:t>
      </w:r>
      <w:r w:rsidR="00D0267E">
        <w:rPr>
          <w:rFonts w:ascii="Arial" w:hAnsi="Arial" w:cs="Arial"/>
          <w:sz w:val="28"/>
          <w:szCs w:val="28"/>
        </w:rPr>
        <w:t>./fax</w:t>
      </w:r>
      <w:r w:rsidRPr="009505A7">
        <w:rPr>
          <w:rFonts w:ascii="Arial" w:hAnsi="Arial" w:cs="Arial"/>
          <w:sz w:val="28"/>
          <w:szCs w:val="28"/>
        </w:rPr>
        <w:t xml:space="preserve">: </w:t>
      </w:r>
      <w:r w:rsidR="004A45EC">
        <w:rPr>
          <w:rFonts w:ascii="Arial" w:hAnsi="Arial" w:cs="Arial"/>
          <w:sz w:val="28"/>
          <w:szCs w:val="28"/>
        </w:rPr>
        <w:t>023/312-224</w:t>
      </w:r>
    </w:p>
    <w:p w:rsidR="00D0267E" w:rsidRPr="00443F08" w:rsidRDefault="00F3267A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Zadru</w:t>
      </w:r>
      <w:r w:rsidR="0061404B">
        <w:rPr>
          <w:rFonts w:ascii="Arial" w:hAnsi="Arial" w:cs="Arial"/>
          <w:sz w:val="28"/>
          <w:szCs w:val="28"/>
        </w:rPr>
        <w:t xml:space="preserve"> 8</w:t>
      </w:r>
      <w:r w:rsidR="00416BF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siječnja </w:t>
      </w:r>
      <w:r w:rsidR="00162BD6">
        <w:rPr>
          <w:rFonts w:ascii="Arial" w:hAnsi="Arial" w:cs="Arial"/>
          <w:sz w:val="28"/>
          <w:szCs w:val="28"/>
        </w:rPr>
        <w:t>2020</w:t>
      </w:r>
      <w:r w:rsidR="00416BF8">
        <w:rPr>
          <w:rFonts w:ascii="Arial" w:hAnsi="Arial" w:cs="Arial"/>
          <w:sz w:val="28"/>
          <w:szCs w:val="28"/>
        </w:rPr>
        <w:t>.</w:t>
      </w:r>
      <w:r w:rsidR="00001F32">
        <w:rPr>
          <w:rFonts w:ascii="Arial" w:hAnsi="Arial" w:cs="Arial"/>
          <w:sz w:val="28"/>
          <w:szCs w:val="28"/>
        </w:rPr>
        <w:t xml:space="preserve">                            </w:t>
      </w:r>
      <w:r w:rsidR="005F2DB8">
        <w:rPr>
          <w:rFonts w:ascii="Arial" w:hAnsi="Arial" w:cs="Arial"/>
          <w:sz w:val="28"/>
          <w:szCs w:val="28"/>
        </w:rPr>
        <w:t xml:space="preserve">                            </w:t>
      </w:r>
      <w:r w:rsidR="00001F32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</w:p>
    <w:p w:rsidR="00D0267E" w:rsidRPr="00C04EFA" w:rsidRDefault="00D0267E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B16E19" w:rsidRDefault="00536CB7" w:rsidP="00F326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IV</w:t>
      </w:r>
      <w:r w:rsidR="00C04EFA" w:rsidRPr="00B16E19">
        <w:rPr>
          <w:rFonts w:ascii="Arial" w:hAnsi="Arial" w:cs="Arial"/>
          <w:b/>
          <w:sz w:val="32"/>
          <w:szCs w:val="32"/>
        </w:rPr>
        <w:t>. likovni natječaj pod pokroviteljstvom Zadarske županije, Grada Zadra, Udruge glagoljaša Zadar</w:t>
      </w:r>
      <w:r w:rsidR="00F3267A">
        <w:rPr>
          <w:rFonts w:ascii="Arial" w:hAnsi="Arial" w:cs="Arial"/>
          <w:b/>
          <w:sz w:val="32"/>
          <w:szCs w:val="32"/>
        </w:rPr>
        <w:t xml:space="preserve"> </w:t>
      </w:r>
      <w:r w:rsidR="00C04EFA" w:rsidRPr="00B16E19">
        <w:rPr>
          <w:rFonts w:ascii="Arial" w:hAnsi="Arial" w:cs="Arial"/>
          <w:b/>
          <w:sz w:val="32"/>
          <w:szCs w:val="32"/>
        </w:rPr>
        <w:t>i OŠ Zadarski otoci</w:t>
      </w:r>
    </w:p>
    <w:p w:rsidR="00C04EFA" w:rsidRPr="00EA1287" w:rsidRDefault="00C04EFA" w:rsidP="00F3267A">
      <w:pPr>
        <w:jc w:val="both"/>
        <w:rPr>
          <w:rFonts w:ascii="Arial" w:hAnsi="Arial" w:cs="Arial"/>
          <w:sz w:val="32"/>
          <w:szCs w:val="32"/>
        </w:rPr>
      </w:pPr>
    </w:p>
    <w:p w:rsidR="00C04EFA" w:rsidRPr="00C04EFA" w:rsidRDefault="006D3D7E" w:rsidP="00F326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Likovni natječaj</w:t>
      </w:r>
      <w:r w:rsidR="00C04EFA">
        <w:rPr>
          <w:rFonts w:ascii="Arial" w:hAnsi="Arial" w:cs="Arial"/>
          <w:b/>
          <w:sz w:val="32"/>
          <w:szCs w:val="32"/>
        </w:rPr>
        <w:t xml:space="preserve"> </w:t>
      </w:r>
      <w:r w:rsidR="004A45EC">
        <w:rPr>
          <w:rFonts w:ascii="Arial" w:hAnsi="Arial" w:cs="Arial"/>
          <w:b/>
          <w:sz w:val="32"/>
          <w:szCs w:val="32"/>
        </w:rPr>
        <w:t>'</w:t>
      </w:r>
      <w:r w:rsidR="00C04EFA" w:rsidRPr="00C04EFA">
        <w:rPr>
          <w:rFonts w:ascii="Arial" w:hAnsi="Arial" w:cs="Arial"/>
          <w:b/>
          <w:sz w:val="32"/>
          <w:szCs w:val="32"/>
        </w:rPr>
        <w:t>ISKONI BJE SLOVO</w:t>
      </w:r>
      <w:r w:rsidR="004A45EC">
        <w:rPr>
          <w:rFonts w:ascii="Arial" w:hAnsi="Arial" w:cs="Arial"/>
          <w:b/>
          <w:sz w:val="32"/>
          <w:szCs w:val="32"/>
        </w:rPr>
        <w:t>'</w:t>
      </w:r>
      <w:r w:rsidR="00F3267A">
        <w:rPr>
          <w:rFonts w:ascii="Arial" w:hAnsi="Arial" w:cs="Arial"/>
          <w:b/>
          <w:sz w:val="32"/>
          <w:szCs w:val="32"/>
        </w:rPr>
        <w:t xml:space="preserve"> </w:t>
      </w:r>
      <w:r w:rsidR="00101E92">
        <w:rPr>
          <w:rFonts w:ascii="Arial" w:hAnsi="Arial" w:cs="Arial"/>
          <w:b/>
          <w:sz w:val="32"/>
          <w:szCs w:val="32"/>
        </w:rPr>
        <w:t xml:space="preserve"> z</w:t>
      </w:r>
      <w:r w:rsidR="00295701">
        <w:rPr>
          <w:rFonts w:ascii="Arial" w:hAnsi="Arial" w:cs="Arial"/>
          <w:b/>
          <w:sz w:val="32"/>
          <w:szCs w:val="32"/>
        </w:rPr>
        <w:t>a</w:t>
      </w:r>
      <w:r w:rsidR="005A33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osnovne škole</w:t>
      </w:r>
      <w:r w:rsidR="005A33D5">
        <w:rPr>
          <w:rFonts w:ascii="Arial" w:hAnsi="Arial" w:cs="Arial"/>
          <w:b/>
          <w:sz w:val="32"/>
          <w:szCs w:val="32"/>
        </w:rPr>
        <w:t xml:space="preserve"> Republike Hrvatske</w:t>
      </w:r>
    </w:p>
    <w:p w:rsidR="00C04EFA" w:rsidRPr="00C04EFA" w:rsidRDefault="00C04EFA" w:rsidP="00F3267A">
      <w:pPr>
        <w:jc w:val="both"/>
        <w:rPr>
          <w:rFonts w:ascii="Arial" w:hAnsi="Arial" w:cs="Arial"/>
          <w:b/>
          <w:sz w:val="32"/>
          <w:szCs w:val="32"/>
        </w:rPr>
      </w:pPr>
    </w:p>
    <w:p w:rsidR="00C04EFA" w:rsidRPr="00C04EFA" w:rsidRDefault="009B284D" w:rsidP="00F32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C04EFA" w:rsidRPr="00C04EFA">
        <w:rPr>
          <w:rFonts w:ascii="Arial" w:hAnsi="Arial" w:cs="Arial"/>
          <w:sz w:val="28"/>
          <w:szCs w:val="28"/>
        </w:rPr>
        <w:t>odeći računa o povijesnoj i kulturnoj baštini svojih predaka, želimo istraživati svoje korijene, jezik</w:t>
      </w:r>
      <w:r w:rsidR="00F3267A">
        <w:rPr>
          <w:rFonts w:ascii="Arial" w:hAnsi="Arial" w:cs="Arial"/>
          <w:sz w:val="28"/>
          <w:szCs w:val="28"/>
        </w:rPr>
        <w:t xml:space="preserve"> i </w:t>
      </w:r>
      <w:r w:rsidR="00C04EFA" w:rsidRPr="00C04EFA">
        <w:rPr>
          <w:rFonts w:ascii="Arial" w:hAnsi="Arial" w:cs="Arial"/>
          <w:sz w:val="28"/>
          <w:szCs w:val="28"/>
        </w:rPr>
        <w:t>tradiciju</w:t>
      </w:r>
      <w:r w:rsidR="00F3267A">
        <w:rPr>
          <w:rFonts w:ascii="Arial" w:hAnsi="Arial" w:cs="Arial"/>
          <w:sz w:val="28"/>
          <w:szCs w:val="28"/>
        </w:rPr>
        <w:t>,</w:t>
      </w:r>
      <w:r w:rsidR="00C04EFA" w:rsidRPr="00C04EFA">
        <w:rPr>
          <w:rFonts w:ascii="Arial" w:hAnsi="Arial" w:cs="Arial"/>
          <w:sz w:val="28"/>
          <w:szCs w:val="28"/>
        </w:rPr>
        <w:t xml:space="preserve"> kako bismo </w:t>
      </w:r>
      <w:r w:rsidR="004E79AC">
        <w:rPr>
          <w:rFonts w:ascii="Arial" w:hAnsi="Arial" w:cs="Arial"/>
          <w:sz w:val="28"/>
          <w:szCs w:val="28"/>
        </w:rPr>
        <w:t>tu</w:t>
      </w:r>
      <w:r w:rsidR="00063B60">
        <w:rPr>
          <w:rFonts w:ascii="Arial" w:hAnsi="Arial" w:cs="Arial"/>
          <w:sz w:val="28"/>
          <w:szCs w:val="28"/>
        </w:rPr>
        <w:t xml:space="preserve"> baštinu </w:t>
      </w:r>
      <w:r w:rsidR="00F3267A" w:rsidRPr="00C04EFA">
        <w:rPr>
          <w:rFonts w:ascii="Arial" w:hAnsi="Arial" w:cs="Arial"/>
          <w:sz w:val="28"/>
          <w:szCs w:val="28"/>
        </w:rPr>
        <w:t>preni</w:t>
      </w:r>
      <w:r w:rsidR="00F3267A">
        <w:rPr>
          <w:rFonts w:ascii="Arial" w:hAnsi="Arial" w:cs="Arial"/>
          <w:sz w:val="28"/>
          <w:szCs w:val="28"/>
        </w:rPr>
        <w:t xml:space="preserve">jeli </w:t>
      </w:r>
      <w:r w:rsidR="00063B60">
        <w:rPr>
          <w:rFonts w:ascii="Arial" w:hAnsi="Arial" w:cs="Arial"/>
          <w:sz w:val="28"/>
          <w:szCs w:val="28"/>
        </w:rPr>
        <w:t>na svoju djecu.</w:t>
      </w:r>
    </w:p>
    <w:p w:rsidR="00101CC2" w:rsidRDefault="00C04EFA" w:rsidP="00101CC2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>Glagoljica je na poseban način dio hrvatskoga povijesnog identiteta – od ranoga srednjeg vijeka pa do danas. Kao takva, bila je često osporavana</w:t>
      </w:r>
      <w:r w:rsidR="00F3267A">
        <w:rPr>
          <w:rFonts w:ascii="Arial" w:hAnsi="Arial" w:cs="Arial"/>
          <w:sz w:val="28"/>
          <w:szCs w:val="28"/>
        </w:rPr>
        <w:t>, ali</w:t>
      </w:r>
      <w:r w:rsidRPr="00C04EFA">
        <w:rPr>
          <w:rFonts w:ascii="Arial" w:hAnsi="Arial" w:cs="Arial"/>
          <w:sz w:val="28"/>
          <w:szCs w:val="28"/>
        </w:rPr>
        <w:t xml:space="preserve"> i gorljivo branjena.</w:t>
      </w:r>
    </w:p>
    <w:p w:rsidR="00101CC2" w:rsidRPr="00101CC2" w:rsidRDefault="00101CC2" w:rsidP="00101CC2">
      <w:pPr>
        <w:jc w:val="both"/>
        <w:rPr>
          <w:rFonts w:ascii="Arial" w:hAnsi="Arial" w:cs="Arial"/>
          <w:sz w:val="28"/>
          <w:szCs w:val="28"/>
        </w:rPr>
      </w:pPr>
      <w:r w:rsidRPr="00101CC2">
        <w:rPr>
          <w:rFonts w:ascii="Arial" w:hAnsi="Arial" w:cs="Arial"/>
          <w:sz w:val="28"/>
          <w:szCs w:val="28"/>
        </w:rPr>
        <w:t xml:space="preserve">Jedno od  prvih i najsnažnijih glagoljaških središta bilo je područje Zadra i Nina. Po mišljenju Marije </w:t>
      </w:r>
      <w:proofErr w:type="spellStart"/>
      <w:r w:rsidRPr="00101CC2">
        <w:rPr>
          <w:rFonts w:ascii="Arial" w:hAnsi="Arial" w:cs="Arial"/>
          <w:sz w:val="28"/>
          <w:szCs w:val="28"/>
        </w:rPr>
        <w:t>Agnezije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1CC2">
        <w:rPr>
          <w:rFonts w:ascii="Arial" w:hAnsi="Arial" w:cs="Arial"/>
          <w:sz w:val="28"/>
          <w:szCs w:val="28"/>
        </w:rPr>
        <w:t>Pantelić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upravo su okolica Zadra sa susjednim Ninom bili </w:t>
      </w:r>
      <w:r w:rsidRPr="00101CC2">
        <w:rPr>
          <w:rFonts w:ascii="Arial" w:hAnsi="Arial" w:cs="Arial"/>
          <w:i/>
          <w:sz w:val="28"/>
          <w:szCs w:val="28"/>
        </w:rPr>
        <w:t>živi centar pravi rasadnik glagoljaške pismenosti.</w:t>
      </w:r>
      <w:r w:rsidRPr="00101CC2">
        <w:rPr>
          <w:rFonts w:ascii="Arial" w:hAnsi="Arial" w:cs="Arial"/>
          <w:sz w:val="28"/>
          <w:szCs w:val="28"/>
        </w:rPr>
        <w:t xml:space="preserve"> To potvrđuju glagoljskim pismom i hrvatskim jezikom pisani mnogobrojni kameni spomenici (nadgrobne ploče, natpisi na crkvama i natpisi na privatnim kućama) i grafiti, dokumenti i kodeksi: matične knjige (krštenih, vjenčanih, umrlih, krizmanih), knjige stanja duša, </w:t>
      </w:r>
      <w:proofErr w:type="spellStart"/>
      <w:r w:rsidRPr="00101CC2">
        <w:rPr>
          <w:rFonts w:ascii="Arial" w:hAnsi="Arial" w:cs="Arial"/>
          <w:sz w:val="28"/>
          <w:szCs w:val="28"/>
        </w:rPr>
        <w:t>godari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01CC2">
        <w:rPr>
          <w:rFonts w:ascii="Arial" w:hAnsi="Arial" w:cs="Arial"/>
          <w:sz w:val="28"/>
          <w:szCs w:val="28"/>
        </w:rPr>
        <w:t>anagrafi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01CC2">
        <w:rPr>
          <w:rFonts w:ascii="Arial" w:hAnsi="Arial" w:cs="Arial"/>
          <w:sz w:val="28"/>
          <w:szCs w:val="28"/>
        </w:rPr>
        <w:t>bratovštinske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knjige (</w:t>
      </w:r>
      <w:proofErr w:type="spellStart"/>
      <w:r w:rsidRPr="00101CC2">
        <w:rPr>
          <w:rFonts w:ascii="Arial" w:hAnsi="Arial" w:cs="Arial"/>
          <w:sz w:val="28"/>
          <w:szCs w:val="28"/>
        </w:rPr>
        <w:t>madrikule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), knjige računa, propovijedi, zbornici, redovničke regule, </w:t>
      </w:r>
      <w:proofErr w:type="spellStart"/>
      <w:r w:rsidRPr="00101CC2">
        <w:rPr>
          <w:rFonts w:ascii="Arial" w:hAnsi="Arial" w:cs="Arial"/>
          <w:sz w:val="28"/>
          <w:szCs w:val="28"/>
        </w:rPr>
        <w:t>likaruše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, zaklinjanja, crkvena prikazanja, sudski spisi, zapisnici općinskih administracija, osobna, crkvena i ostala </w:t>
      </w:r>
      <w:proofErr w:type="spellStart"/>
      <w:r w:rsidRPr="00101CC2">
        <w:rPr>
          <w:rFonts w:ascii="Arial" w:hAnsi="Arial" w:cs="Arial"/>
          <w:sz w:val="28"/>
          <w:szCs w:val="28"/>
        </w:rPr>
        <w:t>korespodencija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. </w:t>
      </w:r>
    </w:p>
    <w:p w:rsidR="00101CC2" w:rsidRPr="00101CC2" w:rsidRDefault="00101CC2" w:rsidP="00101CC2">
      <w:pPr>
        <w:jc w:val="both"/>
        <w:rPr>
          <w:rFonts w:ascii="Arial" w:hAnsi="Arial" w:cs="Arial"/>
          <w:sz w:val="28"/>
          <w:szCs w:val="28"/>
        </w:rPr>
      </w:pPr>
      <w:r w:rsidRPr="00101CC2">
        <w:rPr>
          <w:rFonts w:ascii="Arial" w:hAnsi="Arial" w:cs="Arial"/>
          <w:sz w:val="28"/>
          <w:szCs w:val="28"/>
        </w:rPr>
        <w:t xml:space="preserve">Sačuvan je veliki broj glagoljskih zbornika i zbirki propovijedi. U drugom izdanju </w:t>
      </w:r>
      <w:r w:rsidRPr="00101CC2">
        <w:rPr>
          <w:rFonts w:ascii="Arial" w:hAnsi="Arial" w:cs="Arial"/>
          <w:i/>
          <w:sz w:val="28"/>
          <w:szCs w:val="28"/>
        </w:rPr>
        <w:t>Popisa glagoljskih kodeksa zadarske nadbiskupije</w:t>
      </w:r>
      <w:r w:rsidRPr="00101CC2">
        <w:rPr>
          <w:rFonts w:ascii="Arial" w:hAnsi="Arial" w:cs="Arial"/>
          <w:sz w:val="28"/>
          <w:szCs w:val="28"/>
        </w:rPr>
        <w:t xml:space="preserve">, koji je 2015. godine priredio mons. dr.  </w:t>
      </w:r>
      <w:proofErr w:type="spellStart"/>
      <w:r w:rsidRPr="00101CC2">
        <w:rPr>
          <w:rFonts w:ascii="Arial" w:hAnsi="Arial" w:cs="Arial"/>
          <w:sz w:val="28"/>
          <w:szCs w:val="28"/>
        </w:rPr>
        <w:t>sc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. Pavao </w:t>
      </w:r>
      <w:proofErr w:type="spellStart"/>
      <w:r w:rsidRPr="00101CC2">
        <w:rPr>
          <w:rFonts w:ascii="Arial" w:hAnsi="Arial" w:cs="Arial"/>
          <w:sz w:val="28"/>
          <w:szCs w:val="28"/>
        </w:rPr>
        <w:t>Kero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, spominje se 541. glagoljski kodeks, ali, nasreću, taj broj nije konačan. </w:t>
      </w:r>
    </w:p>
    <w:p w:rsidR="00C04EFA" w:rsidRPr="00C04EFA" w:rsidRDefault="00101CC2" w:rsidP="00101CC2">
      <w:pPr>
        <w:jc w:val="both"/>
        <w:rPr>
          <w:rFonts w:ascii="Arial" w:hAnsi="Arial" w:cs="Arial"/>
          <w:sz w:val="28"/>
          <w:szCs w:val="28"/>
        </w:rPr>
      </w:pPr>
      <w:r w:rsidRPr="00101CC2">
        <w:rPr>
          <w:rFonts w:ascii="Arial" w:hAnsi="Arial" w:cs="Arial"/>
          <w:sz w:val="28"/>
          <w:szCs w:val="28"/>
        </w:rPr>
        <w:t xml:space="preserve">Na ovom području su djelovali brojni glagoljaši poput Šimuna </w:t>
      </w:r>
      <w:proofErr w:type="spellStart"/>
      <w:r w:rsidRPr="00101CC2">
        <w:rPr>
          <w:rFonts w:ascii="Arial" w:hAnsi="Arial" w:cs="Arial"/>
          <w:sz w:val="28"/>
          <w:szCs w:val="28"/>
        </w:rPr>
        <w:t>Kožičića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1CC2">
        <w:rPr>
          <w:rFonts w:ascii="Arial" w:hAnsi="Arial" w:cs="Arial"/>
          <w:sz w:val="28"/>
          <w:szCs w:val="28"/>
        </w:rPr>
        <w:t>Benje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((1460. – 1536.), modruški biskup, bio osnivač glagoljske tiskare u </w:t>
      </w:r>
      <w:r w:rsidRPr="00101CC2">
        <w:rPr>
          <w:rFonts w:ascii="Arial" w:hAnsi="Arial" w:cs="Arial"/>
          <w:sz w:val="28"/>
          <w:szCs w:val="28"/>
        </w:rPr>
        <w:lastRenderedPageBreak/>
        <w:t xml:space="preserve">Rijeci (1530. godine). Vicko Zmajević, zadarski nadbiskup sagradio u Zadru glagoljaško sjemenište koje je otvoreno nakon njegove smrti 1748. godine i dobilo ime po njemu "Zmajević", tu su Ivan </w:t>
      </w:r>
      <w:proofErr w:type="spellStart"/>
      <w:r w:rsidRPr="00101CC2">
        <w:rPr>
          <w:rFonts w:ascii="Arial" w:hAnsi="Arial" w:cs="Arial"/>
          <w:sz w:val="28"/>
          <w:szCs w:val="28"/>
        </w:rPr>
        <w:t>Berčić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, don Luka Jelić, don Vladislav Cvitanović, Nedo </w:t>
      </w:r>
      <w:proofErr w:type="spellStart"/>
      <w:r w:rsidRPr="00101CC2">
        <w:rPr>
          <w:rFonts w:ascii="Arial" w:hAnsi="Arial" w:cs="Arial"/>
          <w:sz w:val="28"/>
          <w:szCs w:val="28"/>
        </w:rPr>
        <w:t>Grbin</w:t>
      </w:r>
      <w:proofErr w:type="spellEnd"/>
      <w:r w:rsidRPr="00101CC2">
        <w:rPr>
          <w:rFonts w:ascii="Arial" w:hAnsi="Arial" w:cs="Arial"/>
          <w:sz w:val="28"/>
          <w:szCs w:val="28"/>
        </w:rPr>
        <w:t xml:space="preserve"> i brojni drugi.</w:t>
      </w:r>
      <w:r w:rsidR="00FC11FB" w:rsidRPr="004A564B">
        <w:rPr>
          <w:rFonts w:ascii="Arial" w:eastAsia="PMingLiU" w:hAnsi="Arial" w:cs="Arial"/>
          <w:sz w:val="28"/>
          <w:szCs w:val="24"/>
        </w:rPr>
        <w:t xml:space="preserve"> 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 xml:space="preserve">Ministarstvo kulture Republike Hrvatske donijelo je </w:t>
      </w:r>
      <w:r w:rsidR="00906731">
        <w:rPr>
          <w:rFonts w:ascii="Arial" w:hAnsi="Arial" w:cs="Arial"/>
          <w:sz w:val="28"/>
          <w:szCs w:val="28"/>
        </w:rPr>
        <w:t xml:space="preserve">2014.g. </w:t>
      </w:r>
      <w:r w:rsidRPr="00C04EFA">
        <w:rPr>
          <w:rFonts w:ascii="Arial" w:hAnsi="Arial" w:cs="Arial"/>
          <w:sz w:val="28"/>
          <w:szCs w:val="28"/>
        </w:rPr>
        <w:t>Rješenje kojim se utvrđuje da umijeće čitanja, pisanja i tiskanja glagoljice ima svojstva nematerijalne kulturne baštine.</w:t>
      </w:r>
    </w:p>
    <w:p w:rsidR="00C04EFA" w:rsidRPr="004A564B" w:rsidRDefault="00101E92" w:rsidP="00F3267A">
      <w:pPr>
        <w:jc w:val="both"/>
        <w:rPr>
          <w:rFonts w:ascii="Arial" w:hAnsi="Arial" w:cs="Arial"/>
          <w:sz w:val="28"/>
          <w:szCs w:val="28"/>
        </w:rPr>
      </w:pPr>
      <w:r w:rsidRPr="004A564B">
        <w:rPr>
          <w:rFonts w:ascii="Arial" w:hAnsi="Arial" w:cs="Arial"/>
          <w:sz w:val="28"/>
          <w:szCs w:val="28"/>
        </w:rPr>
        <w:t>U</w:t>
      </w:r>
      <w:r w:rsidR="00C04EFA" w:rsidRPr="004A564B">
        <w:rPr>
          <w:rFonts w:ascii="Arial" w:hAnsi="Arial" w:cs="Arial"/>
          <w:sz w:val="28"/>
          <w:szCs w:val="28"/>
        </w:rPr>
        <w:t xml:space="preserve">pravo </w:t>
      </w:r>
      <w:r w:rsidR="000444F2" w:rsidRPr="004A564B">
        <w:rPr>
          <w:rFonts w:ascii="Arial" w:hAnsi="Arial" w:cs="Arial"/>
          <w:sz w:val="28"/>
          <w:szCs w:val="28"/>
        </w:rPr>
        <w:t>to umijeće</w:t>
      </w:r>
      <w:r w:rsidR="00C04EFA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 xml:space="preserve">mi želimo </w:t>
      </w:r>
      <w:r w:rsidR="00C04EFA" w:rsidRPr="004A564B">
        <w:rPr>
          <w:rFonts w:ascii="Arial" w:hAnsi="Arial" w:cs="Arial"/>
          <w:sz w:val="28"/>
          <w:szCs w:val="28"/>
        </w:rPr>
        <w:t>prenijeti na mlade naraštaje i tako glagoljicu oteti zaborav</w:t>
      </w:r>
      <w:r w:rsidR="000444F2" w:rsidRPr="004A564B">
        <w:rPr>
          <w:rFonts w:ascii="Arial" w:hAnsi="Arial" w:cs="Arial"/>
          <w:sz w:val="28"/>
          <w:szCs w:val="28"/>
        </w:rPr>
        <w:t>u</w:t>
      </w:r>
      <w:r w:rsidR="00C04EFA" w:rsidRPr="004A564B">
        <w:rPr>
          <w:rFonts w:ascii="Arial" w:hAnsi="Arial" w:cs="Arial"/>
          <w:sz w:val="28"/>
          <w:szCs w:val="28"/>
        </w:rPr>
        <w:t xml:space="preserve">. Naša </w:t>
      </w:r>
      <w:r w:rsidR="000444F2" w:rsidRPr="004A564B">
        <w:rPr>
          <w:rFonts w:ascii="Arial" w:hAnsi="Arial" w:cs="Arial"/>
          <w:sz w:val="28"/>
          <w:szCs w:val="28"/>
        </w:rPr>
        <w:t xml:space="preserve">je </w:t>
      </w:r>
      <w:r w:rsidR="00C04EFA" w:rsidRPr="004A564B">
        <w:rPr>
          <w:rFonts w:ascii="Arial" w:hAnsi="Arial" w:cs="Arial"/>
          <w:sz w:val="28"/>
          <w:szCs w:val="28"/>
        </w:rPr>
        <w:t xml:space="preserve">škola </w:t>
      </w:r>
      <w:r w:rsidR="000444F2" w:rsidRPr="004A564B">
        <w:rPr>
          <w:rFonts w:ascii="Arial" w:hAnsi="Arial" w:cs="Arial"/>
          <w:sz w:val="28"/>
          <w:szCs w:val="28"/>
        </w:rPr>
        <w:t xml:space="preserve">tu želju </w:t>
      </w:r>
      <w:r w:rsidRPr="004A564B">
        <w:rPr>
          <w:rFonts w:ascii="Arial" w:hAnsi="Arial" w:cs="Arial"/>
          <w:sz w:val="28"/>
          <w:szCs w:val="28"/>
        </w:rPr>
        <w:t xml:space="preserve">odnosno misao vodilju protkanu kršćanskim vrednotama  </w:t>
      </w:r>
      <w:r w:rsidR="000444F2" w:rsidRPr="004A564B">
        <w:rPr>
          <w:rFonts w:ascii="Arial" w:hAnsi="Arial" w:cs="Arial"/>
          <w:sz w:val="28"/>
          <w:szCs w:val="28"/>
        </w:rPr>
        <w:t>počela ostvarivati u svom odgojno</w:t>
      </w:r>
      <w:r w:rsidRPr="004A564B">
        <w:rPr>
          <w:rFonts w:ascii="Arial" w:hAnsi="Arial" w:cs="Arial"/>
          <w:sz w:val="28"/>
          <w:szCs w:val="28"/>
        </w:rPr>
        <w:t>-</w:t>
      </w:r>
      <w:r w:rsidR="000444F2" w:rsidRPr="004A564B">
        <w:rPr>
          <w:rFonts w:ascii="Arial" w:hAnsi="Arial" w:cs="Arial"/>
          <w:sz w:val="28"/>
          <w:szCs w:val="28"/>
        </w:rPr>
        <w:t xml:space="preserve"> obrazovnom radu</w:t>
      </w:r>
      <w:r w:rsidRPr="004A564B">
        <w:rPr>
          <w:rFonts w:ascii="Arial" w:hAnsi="Arial" w:cs="Arial"/>
          <w:sz w:val="28"/>
          <w:szCs w:val="28"/>
        </w:rPr>
        <w:t xml:space="preserve"> davši joj mjesta</w:t>
      </w:r>
      <w:r w:rsidR="00C04EFA" w:rsidRPr="004A564B">
        <w:rPr>
          <w:rFonts w:ascii="Arial" w:hAnsi="Arial" w:cs="Arial"/>
          <w:sz w:val="28"/>
          <w:szCs w:val="28"/>
        </w:rPr>
        <w:t xml:space="preserve"> i u svojoj ulozi snažnog društvenog posrednika i koordinatora. </w:t>
      </w:r>
    </w:p>
    <w:p w:rsidR="00C04EFA" w:rsidRPr="004A564B" w:rsidRDefault="00101E92" w:rsidP="00101E92">
      <w:pPr>
        <w:rPr>
          <w:rFonts w:ascii="Arial" w:hAnsi="Arial" w:cs="Arial"/>
          <w:sz w:val="28"/>
          <w:szCs w:val="28"/>
        </w:rPr>
      </w:pPr>
      <w:r w:rsidRPr="004A564B">
        <w:rPr>
          <w:rFonts w:ascii="Arial" w:hAnsi="Arial" w:cs="Arial"/>
          <w:sz w:val="28"/>
          <w:szCs w:val="28"/>
        </w:rPr>
        <w:t>Odatle i</w:t>
      </w:r>
      <w:r w:rsidR="00C04EFA" w:rsidRPr="004A564B">
        <w:rPr>
          <w:rFonts w:ascii="Arial" w:hAnsi="Arial" w:cs="Arial"/>
          <w:sz w:val="28"/>
          <w:szCs w:val="28"/>
        </w:rPr>
        <w:t xml:space="preserve"> zamisao o likovnom natječaju </w:t>
      </w:r>
      <w:r w:rsidR="00C04EFA" w:rsidRPr="004A564B">
        <w:rPr>
          <w:rFonts w:ascii="Arial" w:hAnsi="Arial" w:cs="Arial"/>
          <w:b/>
          <w:sz w:val="28"/>
          <w:szCs w:val="28"/>
        </w:rPr>
        <w:t xml:space="preserve">„Iskoni </w:t>
      </w:r>
      <w:proofErr w:type="spellStart"/>
      <w:r w:rsidR="00C04EFA" w:rsidRPr="004A564B">
        <w:rPr>
          <w:rFonts w:ascii="Arial" w:hAnsi="Arial" w:cs="Arial"/>
          <w:b/>
          <w:sz w:val="28"/>
          <w:szCs w:val="28"/>
        </w:rPr>
        <w:t>bje</w:t>
      </w:r>
      <w:proofErr w:type="spellEnd"/>
      <w:r w:rsidR="00C04EFA" w:rsidRPr="004A564B">
        <w:rPr>
          <w:rFonts w:ascii="Arial" w:hAnsi="Arial" w:cs="Arial"/>
          <w:b/>
          <w:sz w:val="28"/>
          <w:szCs w:val="28"/>
        </w:rPr>
        <w:t xml:space="preserve"> Slovo“</w:t>
      </w:r>
      <w:r w:rsidR="00C04EFA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 xml:space="preserve">– </w:t>
      </w:r>
      <w:r w:rsidRPr="004A564B">
        <w:rPr>
          <w:rFonts w:ascii="Glagoljica UGL" w:hAnsi="Glagoljica UGL"/>
          <w:sz w:val="28"/>
          <w:szCs w:val="28"/>
        </w:rPr>
        <w:t xml:space="preserve">iskoni </w:t>
      </w:r>
      <w:proofErr w:type="spellStart"/>
      <w:r w:rsidRPr="004A564B">
        <w:rPr>
          <w:rFonts w:ascii="Glagoljica UGL" w:hAnsi="Glagoljica UGL"/>
          <w:sz w:val="28"/>
          <w:szCs w:val="28"/>
        </w:rPr>
        <w:t>bje</w:t>
      </w:r>
      <w:proofErr w:type="spellEnd"/>
      <w:r w:rsidRPr="004A564B">
        <w:rPr>
          <w:rFonts w:ascii="Glagoljica UGL" w:hAnsi="Glagoljica UGL"/>
          <w:sz w:val="28"/>
          <w:szCs w:val="28"/>
        </w:rPr>
        <w:t xml:space="preserve"> slovo</w:t>
      </w:r>
      <w:r w:rsidRPr="004A564B">
        <w:rPr>
          <w:rFonts w:ascii="Arial" w:hAnsi="Arial" w:cs="Arial"/>
          <w:sz w:val="28"/>
          <w:szCs w:val="28"/>
        </w:rPr>
        <w:t xml:space="preserve"> – što su </w:t>
      </w:r>
      <w:r w:rsidR="00C04EFA" w:rsidRPr="004A564B">
        <w:rPr>
          <w:rFonts w:ascii="Arial" w:hAnsi="Arial" w:cs="Arial"/>
          <w:sz w:val="28"/>
          <w:szCs w:val="28"/>
        </w:rPr>
        <w:t xml:space="preserve">prve riječi Ivanova Evanđelja </w:t>
      </w:r>
      <w:r w:rsidR="00D17E25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 xml:space="preserve">koje znače: </w:t>
      </w:r>
      <w:r w:rsidR="00D17E25" w:rsidRPr="004A564B">
        <w:rPr>
          <w:rFonts w:ascii="Arial" w:hAnsi="Arial" w:cs="Arial"/>
          <w:sz w:val="28"/>
          <w:szCs w:val="28"/>
        </w:rPr>
        <w:t xml:space="preserve"> „</w:t>
      </w:r>
      <w:r w:rsidR="00D17E25" w:rsidRPr="004A564B">
        <w:rPr>
          <w:rFonts w:ascii="Arial" w:hAnsi="Arial" w:cs="Arial"/>
          <w:b/>
          <w:sz w:val="28"/>
          <w:szCs w:val="28"/>
        </w:rPr>
        <w:t>U početku</w:t>
      </w:r>
      <w:r w:rsidR="00D17E25" w:rsidRPr="004A564B">
        <w:rPr>
          <w:rFonts w:ascii="Arial" w:hAnsi="Arial" w:cs="Arial"/>
          <w:sz w:val="28"/>
          <w:szCs w:val="28"/>
        </w:rPr>
        <w:t xml:space="preserve"> </w:t>
      </w:r>
      <w:r w:rsidR="00593BD6" w:rsidRPr="004A564B">
        <w:rPr>
          <w:rFonts w:ascii="Arial" w:hAnsi="Arial" w:cs="Arial"/>
          <w:b/>
          <w:sz w:val="28"/>
          <w:szCs w:val="28"/>
        </w:rPr>
        <w:t xml:space="preserve">bijaše </w:t>
      </w:r>
      <w:r w:rsidR="00A550A0" w:rsidRPr="004A564B">
        <w:rPr>
          <w:rFonts w:ascii="Arial" w:hAnsi="Arial" w:cs="Arial"/>
          <w:b/>
          <w:sz w:val="28"/>
          <w:szCs w:val="28"/>
        </w:rPr>
        <w:t>R</w:t>
      </w:r>
      <w:r w:rsidR="00D17E25" w:rsidRPr="004A564B">
        <w:rPr>
          <w:rFonts w:ascii="Arial" w:hAnsi="Arial" w:cs="Arial"/>
          <w:b/>
          <w:sz w:val="28"/>
          <w:szCs w:val="28"/>
        </w:rPr>
        <w:t>iječ“</w:t>
      </w:r>
      <w:r w:rsidR="00E43DDF" w:rsidRPr="004A564B">
        <w:rPr>
          <w:rFonts w:ascii="Arial" w:hAnsi="Arial" w:cs="Arial"/>
          <w:sz w:val="28"/>
          <w:szCs w:val="28"/>
        </w:rPr>
        <w:t>.</w:t>
      </w:r>
      <w:r w:rsidR="00C04EFA" w:rsidRPr="004A564B">
        <w:rPr>
          <w:rFonts w:ascii="Arial" w:hAnsi="Arial" w:cs="Arial"/>
          <w:sz w:val="28"/>
          <w:szCs w:val="28"/>
        </w:rPr>
        <w:t xml:space="preserve"> </w:t>
      </w:r>
    </w:p>
    <w:p w:rsidR="007316BD" w:rsidRDefault="00E43DDF" w:rsidP="007316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64B">
        <w:rPr>
          <w:rFonts w:ascii="Arial" w:hAnsi="Arial" w:cs="Arial"/>
          <w:sz w:val="28"/>
          <w:szCs w:val="28"/>
        </w:rPr>
        <w:t>Ovom</w:t>
      </w:r>
      <w:r w:rsidR="00A550A0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 xml:space="preserve">natječaju dao je svoju veliku podršku nedavno preminuli </w:t>
      </w:r>
      <w:r w:rsidR="005A33D5" w:rsidRPr="004A564B">
        <w:rPr>
          <w:rFonts w:ascii="Arial" w:hAnsi="Arial" w:cs="Arial"/>
          <w:sz w:val="28"/>
          <w:szCs w:val="28"/>
        </w:rPr>
        <w:t xml:space="preserve"> </w:t>
      </w:r>
      <w:r w:rsidR="00A95947" w:rsidRPr="004A564B">
        <w:rPr>
          <w:rFonts w:ascii="Arial" w:hAnsi="Arial" w:cs="Arial"/>
          <w:b/>
          <w:sz w:val="28"/>
          <w:szCs w:val="28"/>
        </w:rPr>
        <w:t xml:space="preserve">mons. dr. </w:t>
      </w:r>
      <w:proofErr w:type="spellStart"/>
      <w:r w:rsidR="00A95947" w:rsidRPr="004A564B">
        <w:rPr>
          <w:rFonts w:ascii="Arial" w:hAnsi="Arial" w:cs="Arial"/>
          <w:b/>
          <w:sz w:val="28"/>
          <w:szCs w:val="28"/>
        </w:rPr>
        <w:t>sc</w:t>
      </w:r>
      <w:proofErr w:type="spellEnd"/>
      <w:r w:rsidR="00A95947" w:rsidRPr="004A564B">
        <w:rPr>
          <w:rFonts w:ascii="Arial" w:hAnsi="Arial" w:cs="Arial"/>
          <w:b/>
          <w:sz w:val="28"/>
          <w:szCs w:val="28"/>
        </w:rPr>
        <w:t xml:space="preserve">. Pavao </w:t>
      </w:r>
      <w:proofErr w:type="spellStart"/>
      <w:r w:rsidR="00A95947" w:rsidRPr="004A564B">
        <w:rPr>
          <w:rFonts w:ascii="Arial" w:hAnsi="Arial" w:cs="Arial"/>
          <w:b/>
          <w:sz w:val="28"/>
          <w:szCs w:val="28"/>
        </w:rPr>
        <w:t>Kero</w:t>
      </w:r>
      <w:proofErr w:type="spellEnd"/>
      <w:r w:rsidR="00A95947" w:rsidRPr="004A564B">
        <w:rPr>
          <w:rFonts w:ascii="Arial" w:hAnsi="Arial" w:cs="Arial"/>
          <w:b/>
          <w:sz w:val="28"/>
          <w:szCs w:val="28"/>
        </w:rPr>
        <w:t xml:space="preserve"> </w:t>
      </w:r>
      <w:r w:rsidR="005A33D5" w:rsidRPr="004A564B">
        <w:rPr>
          <w:rFonts w:ascii="Arial" w:hAnsi="Arial" w:cs="Arial"/>
          <w:sz w:val="28"/>
          <w:szCs w:val="28"/>
        </w:rPr>
        <w:t>(1940. - 2018.)</w:t>
      </w:r>
      <w:r w:rsidRPr="004A564B">
        <w:rPr>
          <w:rFonts w:ascii="Arial" w:hAnsi="Arial" w:cs="Arial"/>
          <w:sz w:val="28"/>
          <w:szCs w:val="28"/>
        </w:rPr>
        <w:t>,</w:t>
      </w:r>
      <w:r w:rsidR="00A95947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 xml:space="preserve">glagoljaš našega vremena koji je dao neizmjerljiv doprinos čuvanju i promicanju glagoljice. U svojoj Nadbiskupiji obavljao je niz službi i za svoj je raznovrstan rad dobio </w:t>
      </w:r>
      <w:r w:rsidR="00984563" w:rsidRPr="004A564B">
        <w:rPr>
          <w:rFonts w:ascii="Arial" w:hAnsi="Arial" w:cs="Arial"/>
          <w:sz w:val="28"/>
          <w:szCs w:val="28"/>
        </w:rPr>
        <w:t xml:space="preserve">više </w:t>
      </w:r>
      <w:r w:rsidRPr="004A564B">
        <w:rPr>
          <w:rFonts w:ascii="Arial" w:hAnsi="Arial" w:cs="Arial"/>
          <w:sz w:val="28"/>
          <w:szCs w:val="28"/>
        </w:rPr>
        <w:t xml:space="preserve">crkvenih i državnih priznanja. Između ostaloga, </w:t>
      </w:r>
      <w:r w:rsidR="00984563" w:rsidRPr="004A564B">
        <w:rPr>
          <w:rFonts w:ascii="Arial" w:hAnsi="Arial" w:cs="Arial"/>
          <w:sz w:val="28"/>
          <w:szCs w:val="28"/>
        </w:rPr>
        <w:t>bio je pune 42 godine</w:t>
      </w:r>
      <w:r w:rsidRPr="004A564B">
        <w:rPr>
          <w:rFonts w:ascii="Arial" w:hAnsi="Arial" w:cs="Arial"/>
          <w:sz w:val="28"/>
          <w:szCs w:val="28"/>
        </w:rPr>
        <w:t xml:space="preserve"> voditelj Stalne izložbe crkvene umjetnosti u Zadru</w:t>
      </w:r>
      <w:r w:rsidR="00A550A0" w:rsidRPr="004A564B">
        <w:rPr>
          <w:rFonts w:ascii="Arial" w:hAnsi="Arial" w:cs="Arial"/>
          <w:sz w:val="28"/>
          <w:szCs w:val="28"/>
        </w:rPr>
        <w:t>,</w:t>
      </w:r>
      <w:r w:rsidR="00474304" w:rsidRPr="004A564B">
        <w:rPr>
          <w:rFonts w:ascii="Arial" w:hAnsi="Arial" w:cs="Arial"/>
          <w:sz w:val="28"/>
          <w:szCs w:val="28"/>
        </w:rPr>
        <w:t xml:space="preserve"> </w:t>
      </w:r>
      <w:r w:rsidRPr="004A564B">
        <w:rPr>
          <w:rFonts w:ascii="Arial" w:hAnsi="Arial" w:cs="Arial"/>
          <w:sz w:val="28"/>
          <w:szCs w:val="28"/>
        </w:rPr>
        <w:t>u kojoj je</w:t>
      </w:r>
      <w:r w:rsidR="00F27E11" w:rsidRPr="004A564B">
        <w:rPr>
          <w:rFonts w:ascii="Arial" w:hAnsi="Arial" w:cs="Arial"/>
          <w:sz w:val="28"/>
          <w:szCs w:val="28"/>
        </w:rPr>
        <w:t xml:space="preserve"> njegovom zaslugom</w:t>
      </w:r>
      <w:r w:rsidRPr="004A564B">
        <w:rPr>
          <w:rFonts w:ascii="Arial" w:hAnsi="Arial" w:cs="Arial"/>
          <w:sz w:val="28"/>
          <w:szCs w:val="28"/>
        </w:rPr>
        <w:t xml:space="preserve"> 201</w:t>
      </w:r>
      <w:r w:rsidR="00456BA2" w:rsidRPr="004A564B">
        <w:rPr>
          <w:rFonts w:ascii="Arial" w:hAnsi="Arial" w:cs="Arial"/>
          <w:sz w:val="28"/>
          <w:szCs w:val="28"/>
        </w:rPr>
        <w:t>2</w:t>
      </w:r>
      <w:r w:rsidRPr="004A564B">
        <w:rPr>
          <w:rFonts w:ascii="Arial" w:hAnsi="Arial" w:cs="Arial"/>
          <w:sz w:val="28"/>
          <w:szCs w:val="28"/>
        </w:rPr>
        <w:t xml:space="preserve">. godine otvoren stalni postav </w:t>
      </w:r>
      <w:r w:rsidR="00456BA2" w:rsidRPr="004A564B">
        <w:rPr>
          <w:rFonts w:ascii="Arial" w:hAnsi="Arial" w:cs="Arial"/>
          <w:sz w:val="28"/>
          <w:szCs w:val="28"/>
        </w:rPr>
        <w:t>i</w:t>
      </w:r>
      <w:r w:rsidRPr="004A564B">
        <w:rPr>
          <w:rFonts w:ascii="Arial" w:hAnsi="Arial" w:cs="Arial"/>
          <w:sz w:val="28"/>
          <w:szCs w:val="28"/>
        </w:rPr>
        <w:t xml:space="preserve">zložbe </w:t>
      </w:r>
      <w:r w:rsidR="00456BA2" w:rsidRPr="004A564B">
        <w:rPr>
          <w:rFonts w:ascii="Arial" w:hAnsi="Arial" w:cs="Arial"/>
          <w:sz w:val="28"/>
          <w:szCs w:val="20"/>
          <w:shd w:val="clear" w:color="auto" w:fill="FFFFFF"/>
        </w:rPr>
        <w:t>„Glagoljica na zadarskom području“.</w:t>
      </w:r>
      <w:r w:rsidR="00CD2B26" w:rsidRPr="004A564B">
        <w:rPr>
          <w:rFonts w:ascii="Arial" w:hAnsi="Arial" w:cs="Arial"/>
          <w:sz w:val="28"/>
          <w:szCs w:val="28"/>
        </w:rPr>
        <w:t xml:space="preserve"> </w:t>
      </w:r>
      <w:r w:rsidR="00E26FFC" w:rsidRPr="004A564B">
        <w:rPr>
          <w:rFonts w:ascii="Arial" w:hAnsi="Arial" w:cs="Arial"/>
          <w:sz w:val="28"/>
          <w:szCs w:val="28"/>
        </w:rPr>
        <w:t>On</w:t>
      </w:r>
      <w:r w:rsidR="003B3635" w:rsidRPr="004A564B">
        <w:rPr>
          <w:rFonts w:ascii="Arial" w:hAnsi="Arial" w:cs="Arial"/>
          <w:sz w:val="28"/>
          <w:szCs w:val="28"/>
        </w:rPr>
        <w:t xml:space="preserve"> je </w:t>
      </w:r>
      <w:r w:rsidR="00CD2B26" w:rsidRPr="004A564B">
        <w:rPr>
          <w:rFonts w:ascii="Arial" w:hAnsi="Arial" w:cs="Arial"/>
          <w:sz w:val="28"/>
          <w:szCs w:val="28"/>
        </w:rPr>
        <w:t xml:space="preserve">glavni inicijator </w:t>
      </w:r>
      <w:r w:rsidR="00456BA2" w:rsidRPr="004A564B">
        <w:rPr>
          <w:rFonts w:ascii="Arial" w:hAnsi="Arial" w:cs="Arial"/>
          <w:sz w:val="28"/>
          <w:szCs w:val="28"/>
        </w:rPr>
        <w:t>U</w:t>
      </w:r>
      <w:r w:rsidR="00CD2B26" w:rsidRPr="004A564B">
        <w:rPr>
          <w:rFonts w:ascii="Arial" w:hAnsi="Arial" w:cs="Arial"/>
          <w:sz w:val="28"/>
          <w:szCs w:val="28"/>
        </w:rPr>
        <w:t>druge</w:t>
      </w:r>
      <w:r w:rsidR="00456BA2" w:rsidRPr="004A564B">
        <w:rPr>
          <w:rFonts w:ascii="Arial" w:hAnsi="Arial" w:cs="Arial"/>
          <w:sz w:val="28"/>
          <w:szCs w:val="28"/>
        </w:rPr>
        <w:t xml:space="preserve"> glagoljaša Zadar</w:t>
      </w:r>
      <w:r w:rsidR="00CD2B26" w:rsidRPr="004A564B">
        <w:rPr>
          <w:rFonts w:ascii="Arial" w:hAnsi="Arial" w:cs="Arial"/>
          <w:sz w:val="28"/>
          <w:szCs w:val="28"/>
        </w:rPr>
        <w:t xml:space="preserve"> i</w:t>
      </w:r>
      <w:r w:rsidR="00BD182D" w:rsidRPr="004A56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182D" w:rsidRPr="004A564B">
        <w:rPr>
          <w:rFonts w:ascii="Arial" w:hAnsi="Arial" w:cs="Arial"/>
          <w:i/>
          <w:sz w:val="28"/>
          <w:szCs w:val="28"/>
        </w:rPr>
        <w:t>spiritus</w:t>
      </w:r>
      <w:proofErr w:type="spellEnd"/>
      <w:r w:rsidR="00BD182D" w:rsidRPr="004A564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BD182D" w:rsidRPr="004A564B">
        <w:rPr>
          <w:rFonts w:ascii="Arial" w:hAnsi="Arial" w:cs="Arial"/>
          <w:i/>
          <w:sz w:val="28"/>
          <w:szCs w:val="28"/>
        </w:rPr>
        <w:t>movens</w:t>
      </w:r>
      <w:proofErr w:type="spellEnd"/>
      <w:r w:rsidR="00BD182D" w:rsidRPr="004A564B">
        <w:rPr>
          <w:rFonts w:ascii="Arial" w:hAnsi="Arial" w:cs="Arial"/>
          <w:sz w:val="28"/>
          <w:szCs w:val="28"/>
        </w:rPr>
        <w:t xml:space="preserve"> </w:t>
      </w:r>
      <w:r w:rsidR="00456BA2" w:rsidRPr="004A564B">
        <w:rPr>
          <w:rFonts w:ascii="Arial" w:hAnsi="Arial" w:cs="Arial"/>
          <w:sz w:val="28"/>
          <w:szCs w:val="28"/>
        </w:rPr>
        <w:t xml:space="preserve">gotovo svih </w:t>
      </w:r>
      <w:r w:rsidR="00F27E11" w:rsidRPr="004A564B">
        <w:rPr>
          <w:rFonts w:ascii="Arial" w:hAnsi="Arial" w:cs="Arial"/>
          <w:sz w:val="28"/>
          <w:szCs w:val="28"/>
        </w:rPr>
        <w:t xml:space="preserve">zadarskih </w:t>
      </w:r>
      <w:r w:rsidR="00456BA2" w:rsidRPr="004A564B">
        <w:rPr>
          <w:rFonts w:ascii="Arial" w:hAnsi="Arial" w:cs="Arial"/>
          <w:sz w:val="28"/>
          <w:szCs w:val="28"/>
        </w:rPr>
        <w:t xml:space="preserve">događanja vezanih za </w:t>
      </w:r>
      <w:r w:rsidR="00BD182D" w:rsidRPr="004A564B">
        <w:rPr>
          <w:rFonts w:ascii="Arial" w:hAnsi="Arial" w:cs="Arial"/>
          <w:sz w:val="28"/>
          <w:szCs w:val="28"/>
        </w:rPr>
        <w:t>glagoljic</w:t>
      </w:r>
      <w:r w:rsidR="00456BA2" w:rsidRPr="004A564B">
        <w:rPr>
          <w:rFonts w:ascii="Arial" w:hAnsi="Arial" w:cs="Arial"/>
          <w:sz w:val="28"/>
          <w:szCs w:val="28"/>
        </w:rPr>
        <w:t>u</w:t>
      </w:r>
      <w:r w:rsidR="00BD182D" w:rsidRPr="004A564B">
        <w:rPr>
          <w:rFonts w:ascii="Arial" w:hAnsi="Arial" w:cs="Arial"/>
          <w:sz w:val="28"/>
          <w:szCs w:val="28"/>
        </w:rPr>
        <w:t xml:space="preserve"> </w:t>
      </w:r>
      <w:r w:rsidR="00F27E11" w:rsidRPr="004A564B">
        <w:rPr>
          <w:rFonts w:ascii="Arial" w:hAnsi="Arial" w:cs="Arial"/>
          <w:sz w:val="28"/>
          <w:szCs w:val="28"/>
        </w:rPr>
        <w:t xml:space="preserve"> </w:t>
      </w:r>
      <w:r w:rsidR="00456BA2" w:rsidRPr="004A564B">
        <w:rPr>
          <w:rFonts w:ascii="Arial" w:hAnsi="Arial" w:cs="Arial"/>
          <w:sz w:val="28"/>
          <w:szCs w:val="28"/>
        </w:rPr>
        <w:t xml:space="preserve"> – o</w:t>
      </w:r>
      <w:r w:rsidR="008A0428" w:rsidRPr="004A564B">
        <w:rPr>
          <w:rFonts w:ascii="Arial" w:hAnsi="Arial" w:cs="Arial"/>
          <w:sz w:val="28"/>
          <w:szCs w:val="28"/>
        </w:rPr>
        <w:t>d Sabora glagoljaša, Staze glagoljaša, projekt</w:t>
      </w:r>
      <w:r w:rsidR="00292A56" w:rsidRPr="004A564B">
        <w:rPr>
          <w:rFonts w:ascii="Arial" w:hAnsi="Arial" w:cs="Arial"/>
          <w:sz w:val="28"/>
          <w:szCs w:val="28"/>
        </w:rPr>
        <w:t>a</w:t>
      </w:r>
      <w:r w:rsidR="004553DD">
        <w:rPr>
          <w:rFonts w:ascii="Arial" w:hAnsi="Arial" w:cs="Arial"/>
          <w:sz w:val="28"/>
          <w:szCs w:val="28"/>
        </w:rPr>
        <w:t xml:space="preserve"> Gospa od Zdravlja,  časopisa Slovo </w:t>
      </w:r>
      <w:proofErr w:type="spellStart"/>
      <w:r w:rsidR="008A0428" w:rsidRPr="004A564B">
        <w:rPr>
          <w:rFonts w:ascii="Arial" w:hAnsi="Arial" w:cs="Arial"/>
          <w:sz w:val="28"/>
          <w:szCs w:val="28"/>
        </w:rPr>
        <w:t>rogovsko</w:t>
      </w:r>
      <w:proofErr w:type="spellEnd"/>
      <w:r w:rsidR="008A0428" w:rsidRPr="004A564B">
        <w:rPr>
          <w:rFonts w:ascii="Arial" w:hAnsi="Arial" w:cs="Arial"/>
          <w:sz w:val="28"/>
          <w:szCs w:val="28"/>
        </w:rPr>
        <w:t xml:space="preserve">, </w:t>
      </w:r>
      <w:r w:rsidR="00456BA2" w:rsidRPr="004A564B">
        <w:rPr>
          <w:rFonts w:ascii="Arial" w:hAnsi="Arial" w:cs="Arial"/>
          <w:sz w:val="28"/>
          <w:szCs w:val="28"/>
        </w:rPr>
        <w:t xml:space="preserve">do biblioteke </w:t>
      </w:r>
      <w:r w:rsidR="00073450" w:rsidRPr="004A564B">
        <w:rPr>
          <w:rFonts w:ascii="Arial" w:hAnsi="Arial" w:cs="Arial"/>
          <w:sz w:val="28"/>
          <w:szCs w:val="28"/>
        </w:rPr>
        <w:t>„</w:t>
      </w:r>
      <w:r w:rsidR="005A33D5" w:rsidRPr="004A564B">
        <w:rPr>
          <w:rFonts w:ascii="Arial" w:hAnsi="Arial" w:cs="Arial"/>
          <w:sz w:val="28"/>
          <w:szCs w:val="28"/>
        </w:rPr>
        <w:t xml:space="preserve">Monumenta </w:t>
      </w:r>
      <w:proofErr w:type="spellStart"/>
      <w:r w:rsidR="005A33D5" w:rsidRPr="004A564B">
        <w:rPr>
          <w:rFonts w:ascii="Arial" w:hAnsi="Arial" w:cs="Arial"/>
          <w:sz w:val="28"/>
          <w:szCs w:val="28"/>
        </w:rPr>
        <w:t>glagol</w:t>
      </w:r>
      <w:r w:rsidR="00073450" w:rsidRPr="004A564B">
        <w:rPr>
          <w:rFonts w:ascii="Arial" w:hAnsi="Arial" w:cs="Arial"/>
          <w:sz w:val="28"/>
          <w:szCs w:val="28"/>
        </w:rPr>
        <w:t>itica</w:t>
      </w:r>
      <w:proofErr w:type="spellEnd"/>
      <w:r w:rsidR="0007345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3450">
        <w:rPr>
          <w:rFonts w:ascii="Arial" w:hAnsi="Arial" w:cs="Arial"/>
          <w:sz w:val="28"/>
          <w:szCs w:val="28"/>
        </w:rPr>
        <w:t>Archidioecesis</w:t>
      </w:r>
      <w:proofErr w:type="spellEnd"/>
      <w:r w:rsidR="0007345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3450">
        <w:rPr>
          <w:rFonts w:ascii="Arial" w:hAnsi="Arial" w:cs="Arial"/>
          <w:sz w:val="28"/>
          <w:szCs w:val="28"/>
        </w:rPr>
        <w:t>Iadertinae</w:t>
      </w:r>
      <w:proofErr w:type="spellEnd"/>
      <w:r w:rsidR="00073450">
        <w:rPr>
          <w:rFonts w:ascii="Arial" w:hAnsi="Arial" w:cs="Arial"/>
          <w:sz w:val="28"/>
          <w:szCs w:val="28"/>
        </w:rPr>
        <w:t>“</w:t>
      </w:r>
      <w:r w:rsidR="00456BA2">
        <w:rPr>
          <w:rFonts w:ascii="Arial" w:hAnsi="Arial" w:cs="Arial"/>
          <w:sz w:val="28"/>
          <w:szCs w:val="28"/>
        </w:rPr>
        <w:t xml:space="preserve"> u kojoj </w:t>
      </w:r>
      <w:r w:rsidR="00984563">
        <w:rPr>
          <w:rFonts w:ascii="Arial" w:hAnsi="Arial" w:cs="Arial"/>
          <w:sz w:val="28"/>
          <w:szCs w:val="28"/>
        </w:rPr>
        <w:t>se od 2010.</w:t>
      </w:r>
      <w:r w:rsidR="00F27E11">
        <w:rPr>
          <w:rFonts w:ascii="Arial" w:hAnsi="Arial" w:cs="Arial"/>
          <w:sz w:val="28"/>
          <w:szCs w:val="28"/>
        </w:rPr>
        <w:t xml:space="preserve"> pod njegovim vodstvom</w:t>
      </w:r>
      <w:r w:rsidR="00984563">
        <w:rPr>
          <w:rFonts w:ascii="Arial" w:hAnsi="Arial" w:cs="Arial"/>
          <w:sz w:val="28"/>
          <w:szCs w:val="28"/>
        </w:rPr>
        <w:t xml:space="preserve"> objavljuju glagoljski kodeksi </w:t>
      </w:r>
      <w:r w:rsidR="00F27E11">
        <w:rPr>
          <w:rFonts w:ascii="Arial" w:hAnsi="Arial" w:cs="Arial"/>
          <w:sz w:val="28"/>
          <w:szCs w:val="28"/>
        </w:rPr>
        <w:t xml:space="preserve">Zadarske nadbiskupije </w:t>
      </w:r>
      <w:r w:rsidR="00984563">
        <w:rPr>
          <w:rFonts w:ascii="Arial" w:hAnsi="Arial" w:cs="Arial"/>
          <w:sz w:val="28"/>
          <w:szCs w:val="28"/>
        </w:rPr>
        <w:t>u faksimilu i transliteraciji</w:t>
      </w:r>
      <w:r w:rsidR="007316BD">
        <w:rPr>
          <w:rFonts w:ascii="Arial" w:hAnsi="Arial" w:cs="Arial"/>
          <w:sz w:val="28"/>
          <w:szCs w:val="28"/>
        </w:rPr>
        <w:t xml:space="preserve"> s popratnim studijama.</w:t>
      </w:r>
      <w:r w:rsidR="00456BA2">
        <w:rPr>
          <w:rFonts w:ascii="Arial" w:hAnsi="Arial" w:cs="Arial"/>
          <w:sz w:val="28"/>
          <w:szCs w:val="28"/>
        </w:rPr>
        <w:t xml:space="preserve"> </w:t>
      </w:r>
      <w:r w:rsidR="007316BD">
        <w:rPr>
          <w:rFonts w:ascii="Arial" w:hAnsi="Arial" w:cs="Arial"/>
          <w:sz w:val="28"/>
          <w:szCs w:val="28"/>
        </w:rPr>
        <w:t>D</w:t>
      </w:r>
      <w:r w:rsidR="00456BA2">
        <w:rPr>
          <w:rFonts w:ascii="Arial" w:hAnsi="Arial" w:cs="Arial"/>
          <w:sz w:val="28"/>
          <w:szCs w:val="28"/>
        </w:rPr>
        <w:t>o sada</w:t>
      </w:r>
      <w:r w:rsidR="007316BD">
        <w:rPr>
          <w:rFonts w:ascii="Arial" w:hAnsi="Arial" w:cs="Arial"/>
          <w:sz w:val="28"/>
          <w:szCs w:val="28"/>
        </w:rPr>
        <w:t xml:space="preserve"> je u toj biblioteci </w:t>
      </w:r>
      <w:r w:rsidR="00456BA2" w:rsidRPr="00984563">
        <w:rPr>
          <w:rFonts w:ascii="Arial" w:hAnsi="Arial" w:cs="Arial"/>
          <w:sz w:val="28"/>
          <w:szCs w:val="28"/>
        </w:rPr>
        <w:t xml:space="preserve">tiskano </w:t>
      </w:r>
      <w:r w:rsidR="00984563" w:rsidRPr="00984563">
        <w:rPr>
          <w:rFonts w:ascii="Arial" w:hAnsi="Arial" w:cs="Arial"/>
          <w:sz w:val="28"/>
          <w:szCs w:val="28"/>
        </w:rPr>
        <w:t>30 knjiga u  XXIV. sveska (31. knjiga je u tisku).</w:t>
      </w:r>
    </w:p>
    <w:p w:rsidR="005A33D5" w:rsidRPr="008A0428" w:rsidRDefault="00CD2B26" w:rsidP="007316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4563">
        <w:rPr>
          <w:rFonts w:ascii="Arial" w:hAnsi="Arial" w:cs="Arial"/>
          <w:sz w:val="28"/>
          <w:szCs w:val="28"/>
        </w:rPr>
        <w:t>„Čuvajte mi glagoljicu“</w:t>
      </w:r>
      <w:r w:rsidR="007316BD">
        <w:rPr>
          <w:rFonts w:ascii="Arial" w:hAnsi="Arial" w:cs="Arial"/>
          <w:sz w:val="28"/>
          <w:szCs w:val="28"/>
        </w:rPr>
        <w:t>,</w:t>
      </w:r>
      <w:r w:rsidRPr="00CD2B26">
        <w:rPr>
          <w:rFonts w:ascii="Arial" w:hAnsi="Arial" w:cs="Arial"/>
          <w:sz w:val="28"/>
          <w:szCs w:val="28"/>
        </w:rPr>
        <w:t xml:space="preserve"> bile su</w:t>
      </w:r>
      <w:r w:rsidR="00CA4E06">
        <w:rPr>
          <w:rFonts w:ascii="Arial" w:hAnsi="Arial" w:cs="Arial"/>
          <w:sz w:val="28"/>
          <w:szCs w:val="28"/>
        </w:rPr>
        <w:t xml:space="preserve"> </w:t>
      </w:r>
      <w:r w:rsidR="00F27E11">
        <w:rPr>
          <w:rFonts w:ascii="Arial" w:hAnsi="Arial" w:cs="Arial"/>
          <w:sz w:val="28"/>
          <w:szCs w:val="28"/>
        </w:rPr>
        <w:t xml:space="preserve">jedne od </w:t>
      </w:r>
      <w:r w:rsidR="00CA4E06">
        <w:rPr>
          <w:rFonts w:ascii="Arial" w:hAnsi="Arial" w:cs="Arial"/>
          <w:sz w:val="28"/>
          <w:szCs w:val="28"/>
        </w:rPr>
        <w:t>posljednj</w:t>
      </w:r>
      <w:r w:rsidR="00984563">
        <w:rPr>
          <w:rFonts w:ascii="Arial" w:hAnsi="Arial" w:cs="Arial"/>
          <w:sz w:val="28"/>
          <w:szCs w:val="28"/>
        </w:rPr>
        <w:t>i</w:t>
      </w:r>
      <w:r w:rsidR="00F27E11">
        <w:rPr>
          <w:rFonts w:ascii="Arial" w:hAnsi="Arial" w:cs="Arial"/>
          <w:sz w:val="28"/>
          <w:szCs w:val="28"/>
        </w:rPr>
        <w:t>h</w:t>
      </w:r>
      <w:r w:rsidR="00CA4E06">
        <w:rPr>
          <w:rFonts w:ascii="Arial" w:hAnsi="Arial" w:cs="Arial"/>
          <w:sz w:val="28"/>
          <w:szCs w:val="28"/>
        </w:rPr>
        <w:t xml:space="preserve"> riječi</w:t>
      </w:r>
      <w:r w:rsidR="00F27E11">
        <w:rPr>
          <w:rFonts w:ascii="Arial" w:hAnsi="Arial" w:cs="Arial"/>
          <w:sz w:val="28"/>
          <w:szCs w:val="28"/>
        </w:rPr>
        <w:t xml:space="preserve"> </w:t>
      </w:r>
      <w:r w:rsidR="00CA4E06">
        <w:rPr>
          <w:rFonts w:ascii="Arial" w:hAnsi="Arial" w:cs="Arial"/>
          <w:sz w:val="28"/>
          <w:szCs w:val="28"/>
        </w:rPr>
        <w:t>ovog</w:t>
      </w:r>
      <w:r w:rsidR="00984563">
        <w:rPr>
          <w:rFonts w:ascii="Arial" w:hAnsi="Arial" w:cs="Arial"/>
          <w:sz w:val="28"/>
          <w:szCs w:val="28"/>
        </w:rPr>
        <w:t>a</w:t>
      </w:r>
      <w:r w:rsidR="00CA4E06">
        <w:rPr>
          <w:rFonts w:ascii="Arial" w:hAnsi="Arial" w:cs="Arial"/>
          <w:sz w:val="28"/>
          <w:szCs w:val="28"/>
        </w:rPr>
        <w:t xml:space="preserve"> </w:t>
      </w:r>
      <w:r w:rsidR="00A95947">
        <w:rPr>
          <w:rFonts w:ascii="Arial" w:hAnsi="Arial" w:cs="Arial"/>
          <w:sz w:val="28"/>
          <w:szCs w:val="28"/>
        </w:rPr>
        <w:t>skromnog</w:t>
      </w:r>
      <w:r w:rsidR="00984563">
        <w:rPr>
          <w:rFonts w:ascii="Arial" w:hAnsi="Arial" w:cs="Arial"/>
          <w:sz w:val="28"/>
          <w:szCs w:val="28"/>
        </w:rPr>
        <w:t>,</w:t>
      </w:r>
      <w:r w:rsidR="00CA4E06">
        <w:rPr>
          <w:rFonts w:ascii="Arial" w:hAnsi="Arial" w:cs="Arial"/>
          <w:sz w:val="28"/>
          <w:szCs w:val="28"/>
        </w:rPr>
        <w:t xml:space="preserve"> </w:t>
      </w:r>
      <w:r w:rsidR="008262BD">
        <w:rPr>
          <w:rFonts w:ascii="Arial" w:hAnsi="Arial" w:cs="Arial"/>
          <w:sz w:val="28"/>
          <w:szCs w:val="28"/>
        </w:rPr>
        <w:t>poniznog</w:t>
      </w:r>
      <w:r w:rsidR="00A95947">
        <w:rPr>
          <w:rFonts w:ascii="Arial" w:hAnsi="Arial" w:cs="Arial"/>
          <w:sz w:val="28"/>
          <w:szCs w:val="28"/>
        </w:rPr>
        <w:t xml:space="preserve"> </w:t>
      </w:r>
      <w:r w:rsidR="00CA4E06">
        <w:rPr>
          <w:rFonts w:ascii="Arial" w:hAnsi="Arial" w:cs="Arial"/>
          <w:sz w:val="28"/>
          <w:szCs w:val="28"/>
        </w:rPr>
        <w:t xml:space="preserve">i velikog </w:t>
      </w:r>
      <w:r w:rsidR="00EE56DF">
        <w:rPr>
          <w:rFonts w:ascii="Arial" w:hAnsi="Arial" w:cs="Arial"/>
          <w:sz w:val="28"/>
          <w:szCs w:val="28"/>
        </w:rPr>
        <w:t>čovjeka</w:t>
      </w:r>
      <w:r w:rsidR="00F27E11">
        <w:rPr>
          <w:rFonts w:ascii="Arial" w:hAnsi="Arial" w:cs="Arial"/>
          <w:sz w:val="28"/>
          <w:szCs w:val="28"/>
        </w:rPr>
        <w:t xml:space="preserve"> koji </w:t>
      </w:r>
      <w:r w:rsidRPr="00CD2B26">
        <w:rPr>
          <w:rFonts w:ascii="Arial" w:hAnsi="Arial" w:cs="Arial"/>
          <w:sz w:val="28"/>
          <w:szCs w:val="28"/>
        </w:rPr>
        <w:t xml:space="preserve">je smatrao glagoljicu živim hrvatskim jezikom, kulturnim i crkvenim spomenikom najviše kategorije. </w:t>
      </w:r>
      <w:r w:rsidR="007316BD">
        <w:rPr>
          <w:rFonts w:ascii="Arial" w:hAnsi="Arial" w:cs="Arial"/>
          <w:sz w:val="28"/>
          <w:szCs w:val="28"/>
        </w:rPr>
        <w:t>Puni zahvalnosti, n</w:t>
      </w:r>
      <w:r w:rsidR="008A0428" w:rsidRPr="008A0428">
        <w:rPr>
          <w:rFonts w:ascii="Arial" w:hAnsi="Arial" w:cs="Arial"/>
          <w:sz w:val="28"/>
          <w:szCs w:val="28"/>
        </w:rPr>
        <w:t>ast</w:t>
      </w:r>
      <w:r w:rsidR="008A0428">
        <w:rPr>
          <w:rFonts w:ascii="Arial" w:hAnsi="Arial" w:cs="Arial"/>
          <w:sz w:val="28"/>
          <w:szCs w:val="28"/>
        </w:rPr>
        <w:t xml:space="preserve">avljamo </w:t>
      </w:r>
      <w:r w:rsidR="007316BD">
        <w:rPr>
          <w:rFonts w:ascii="Arial" w:hAnsi="Arial" w:cs="Arial"/>
          <w:sz w:val="28"/>
          <w:szCs w:val="28"/>
        </w:rPr>
        <w:t xml:space="preserve">kročiti </w:t>
      </w:r>
      <w:r w:rsidR="008A0428">
        <w:rPr>
          <w:rFonts w:ascii="Arial" w:hAnsi="Arial" w:cs="Arial"/>
          <w:sz w:val="28"/>
          <w:szCs w:val="28"/>
        </w:rPr>
        <w:t>njegovim stopama.</w:t>
      </w:r>
    </w:p>
    <w:p w:rsidR="00C04EFA" w:rsidRPr="00C04EFA" w:rsidRDefault="00C04EFA" w:rsidP="0098456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B4A52" w:rsidRDefault="00AB4A52" w:rsidP="00F3267A">
      <w:pPr>
        <w:jc w:val="both"/>
        <w:rPr>
          <w:rFonts w:ascii="Arial" w:hAnsi="Arial" w:cs="Arial"/>
          <w:b/>
          <w:sz w:val="28"/>
          <w:szCs w:val="28"/>
        </w:rPr>
      </w:pPr>
    </w:p>
    <w:p w:rsid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b/>
          <w:sz w:val="28"/>
          <w:szCs w:val="28"/>
        </w:rPr>
        <w:t>CILJ NATJEČAJA:</w:t>
      </w:r>
      <w:r w:rsidR="004A45EC">
        <w:rPr>
          <w:rFonts w:ascii="Arial" w:hAnsi="Arial" w:cs="Arial"/>
          <w:sz w:val="28"/>
          <w:szCs w:val="28"/>
        </w:rPr>
        <w:t xml:space="preserve"> </w:t>
      </w:r>
      <w:r w:rsidR="007316BD">
        <w:rPr>
          <w:rFonts w:ascii="Arial" w:hAnsi="Arial" w:cs="Arial"/>
          <w:sz w:val="28"/>
          <w:szCs w:val="28"/>
        </w:rPr>
        <w:t>O</w:t>
      </w:r>
      <w:r w:rsidRPr="00C04EFA">
        <w:rPr>
          <w:rFonts w:ascii="Arial" w:hAnsi="Arial" w:cs="Arial"/>
          <w:sz w:val="28"/>
          <w:szCs w:val="28"/>
        </w:rPr>
        <w:t>svijestiti važnost glagoljice, njezino povijesno značenje. Učenici i učit</w:t>
      </w:r>
      <w:r w:rsidR="004E79AC">
        <w:rPr>
          <w:rFonts w:ascii="Arial" w:hAnsi="Arial" w:cs="Arial"/>
          <w:sz w:val="28"/>
          <w:szCs w:val="28"/>
        </w:rPr>
        <w:t>elji pratili bi tragove hrvatske</w:t>
      </w:r>
      <w:r w:rsidRPr="00C04EFA">
        <w:rPr>
          <w:rFonts w:ascii="Arial" w:hAnsi="Arial" w:cs="Arial"/>
          <w:sz w:val="28"/>
          <w:szCs w:val="28"/>
        </w:rPr>
        <w:t xml:space="preserve"> prošlosti i upravo na tom tragu mogli bi pronaći vizualnu ljepotu svakog kame</w:t>
      </w:r>
      <w:r w:rsidR="004A45EC">
        <w:rPr>
          <w:rFonts w:ascii="Arial" w:hAnsi="Arial" w:cs="Arial"/>
          <w:sz w:val="28"/>
          <w:szCs w:val="28"/>
        </w:rPr>
        <w:t>na, ulice, crkve</w:t>
      </w:r>
      <w:r w:rsidR="004E79AC">
        <w:rPr>
          <w:rFonts w:ascii="Arial" w:hAnsi="Arial" w:cs="Arial"/>
          <w:sz w:val="28"/>
          <w:szCs w:val="28"/>
        </w:rPr>
        <w:t>, narodne nošnje, čipke</w:t>
      </w:r>
      <w:r w:rsidR="00B30ADD">
        <w:rPr>
          <w:rFonts w:ascii="Arial" w:hAnsi="Arial" w:cs="Arial"/>
          <w:sz w:val="28"/>
          <w:szCs w:val="28"/>
        </w:rPr>
        <w:t>, čovjeka</w:t>
      </w:r>
      <w:r w:rsidR="004E79AC">
        <w:rPr>
          <w:rFonts w:ascii="Arial" w:hAnsi="Arial" w:cs="Arial"/>
          <w:sz w:val="28"/>
          <w:szCs w:val="28"/>
        </w:rPr>
        <w:t>…</w:t>
      </w:r>
      <w:r w:rsidR="004A45EC">
        <w:rPr>
          <w:rFonts w:ascii="Arial" w:hAnsi="Arial" w:cs="Arial"/>
          <w:sz w:val="28"/>
          <w:szCs w:val="28"/>
        </w:rPr>
        <w:t xml:space="preserve"> i pretočiti </w:t>
      </w:r>
      <w:r w:rsidRPr="00C04EFA">
        <w:rPr>
          <w:rFonts w:ascii="Arial" w:hAnsi="Arial" w:cs="Arial"/>
          <w:sz w:val="28"/>
          <w:szCs w:val="28"/>
        </w:rPr>
        <w:t>ju kroz prošlost</w:t>
      </w:r>
      <w:r w:rsidR="004E79AC">
        <w:rPr>
          <w:rFonts w:ascii="Arial" w:hAnsi="Arial" w:cs="Arial"/>
          <w:sz w:val="28"/>
          <w:szCs w:val="28"/>
        </w:rPr>
        <w:t xml:space="preserve">, sadašnjost ili </w:t>
      </w:r>
      <w:r w:rsidR="004E79AC">
        <w:rPr>
          <w:rFonts w:ascii="Arial" w:hAnsi="Arial" w:cs="Arial"/>
          <w:sz w:val="28"/>
          <w:szCs w:val="28"/>
        </w:rPr>
        <w:lastRenderedPageBreak/>
        <w:t>budućnost Hrvatske</w:t>
      </w:r>
      <w:r w:rsidRPr="00C04EFA">
        <w:rPr>
          <w:rFonts w:ascii="Arial" w:hAnsi="Arial" w:cs="Arial"/>
          <w:sz w:val="28"/>
          <w:szCs w:val="28"/>
        </w:rPr>
        <w:t>, kroz povijesne knjige i gla</w:t>
      </w:r>
      <w:r w:rsidR="007316BD">
        <w:rPr>
          <w:rFonts w:ascii="Arial" w:hAnsi="Arial" w:cs="Arial"/>
          <w:sz w:val="28"/>
          <w:szCs w:val="28"/>
        </w:rPr>
        <w:t>goljska slova u likovni izričaj</w:t>
      </w:r>
      <w:r w:rsidRPr="00C04EFA">
        <w:rPr>
          <w:rFonts w:ascii="Arial" w:hAnsi="Arial" w:cs="Arial"/>
          <w:sz w:val="28"/>
          <w:szCs w:val="28"/>
        </w:rPr>
        <w:t>/likovne uratke.</w:t>
      </w:r>
      <w:r w:rsidR="007316BD">
        <w:rPr>
          <w:rFonts w:ascii="Arial" w:hAnsi="Arial" w:cs="Arial"/>
          <w:sz w:val="28"/>
          <w:szCs w:val="28"/>
        </w:rPr>
        <w:t xml:space="preserve"> Samo zajedničkim radom može se postići da</w:t>
      </w:r>
      <w:r w:rsidRPr="00C04EFA">
        <w:rPr>
          <w:rFonts w:ascii="Arial" w:hAnsi="Arial" w:cs="Arial"/>
          <w:sz w:val="28"/>
          <w:szCs w:val="28"/>
        </w:rPr>
        <w:t xml:space="preserve"> </w:t>
      </w:r>
      <w:r w:rsidR="007316BD">
        <w:rPr>
          <w:rFonts w:ascii="Arial" w:hAnsi="Arial" w:cs="Arial"/>
          <w:sz w:val="28"/>
          <w:szCs w:val="28"/>
        </w:rPr>
        <w:t xml:space="preserve">se </w:t>
      </w:r>
      <w:r w:rsidR="003A319D" w:rsidRPr="004A564B">
        <w:rPr>
          <w:rFonts w:ascii="Arial" w:hAnsi="Arial" w:cs="Arial"/>
          <w:sz w:val="28"/>
          <w:szCs w:val="28"/>
        </w:rPr>
        <w:t xml:space="preserve">srca </w:t>
      </w:r>
      <w:r w:rsidR="007316BD" w:rsidRPr="004A564B">
        <w:rPr>
          <w:rFonts w:ascii="Arial" w:hAnsi="Arial" w:cs="Arial"/>
          <w:sz w:val="28"/>
          <w:szCs w:val="28"/>
        </w:rPr>
        <w:t xml:space="preserve">sudionika  ražare i da </w:t>
      </w:r>
      <w:r w:rsidR="003A319D" w:rsidRPr="004A564B">
        <w:rPr>
          <w:rFonts w:ascii="Arial" w:hAnsi="Arial" w:cs="Arial"/>
          <w:sz w:val="28"/>
          <w:szCs w:val="28"/>
        </w:rPr>
        <w:t xml:space="preserve">slikaju ili crtaju potaknuti ljubavlju i dobrotom </w:t>
      </w:r>
      <w:r w:rsidRPr="004A564B">
        <w:rPr>
          <w:rFonts w:ascii="Arial" w:hAnsi="Arial" w:cs="Arial"/>
          <w:sz w:val="28"/>
          <w:szCs w:val="28"/>
        </w:rPr>
        <w:t>Na taj način djeca bi otkrila</w:t>
      </w:r>
      <w:r w:rsidRPr="00C04EFA">
        <w:rPr>
          <w:rFonts w:ascii="Arial" w:hAnsi="Arial" w:cs="Arial"/>
          <w:sz w:val="28"/>
          <w:szCs w:val="28"/>
        </w:rPr>
        <w:t xml:space="preserve"> bogatstvo i ljepotu stvaralaštva i </w:t>
      </w:r>
      <w:r w:rsidR="004E79AC">
        <w:rPr>
          <w:rFonts w:ascii="Arial" w:hAnsi="Arial" w:cs="Arial"/>
          <w:sz w:val="28"/>
          <w:szCs w:val="28"/>
        </w:rPr>
        <w:t xml:space="preserve">važnost glagoljice </w:t>
      </w:r>
      <w:r w:rsidR="007316BD">
        <w:rPr>
          <w:rFonts w:ascii="Arial" w:hAnsi="Arial" w:cs="Arial"/>
          <w:sz w:val="28"/>
          <w:szCs w:val="28"/>
        </w:rPr>
        <w:t xml:space="preserve">te bi ju čuvala </w:t>
      </w:r>
      <w:r w:rsidRPr="00C04EFA">
        <w:rPr>
          <w:rFonts w:ascii="Arial" w:hAnsi="Arial" w:cs="Arial"/>
          <w:sz w:val="28"/>
          <w:szCs w:val="28"/>
        </w:rPr>
        <w:t>od zaborava.</w:t>
      </w:r>
    </w:p>
    <w:p w:rsidR="00001F32" w:rsidRDefault="00001F32" w:rsidP="00F32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</w:p>
    <w:p w:rsidR="00001F32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b/>
          <w:sz w:val="28"/>
          <w:szCs w:val="28"/>
        </w:rPr>
        <w:t xml:space="preserve">Propozicije natječaja: 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C04EFA">
        <w:rPr>
          <w:rFonts w:ascii="Arial" w:hAnsi="Arial" w:cs="Arial"/>
          <w:sz w:val="28"/>
          <w:szCs w:val="28"/>
        </w:rPr>
        <w:t xml:space="preserve">Na natječaju mogu sudjelovati svi učenici od 1. do 8. razreda osnovnih </w:t>
      </w:r>
      <w:r w:rsidR="00EC080B">
        <w:rPr>
          <w:rFonts w:ascii="Arial" w:hAnsi="Arial" w:cs="Arial"/>
          <w:sz w:val="28"/>
          <w:szCs w:val="28"/>
        </w:rPr>
        <w:t>škola Republike Hrvatske</w:t>
      </w:r>
      <w:r w:rsidR="006A3B74">
        <w:rPr>
          <w:rFonts w:ascii="Arial" w:hAnsi="Arial" w:cs="Arial"/>
          <w:sz w:val="28"/>
          <w:szCs w:val="28"/>
        </w:rPr>
        <w:t xml:space="preserve"> i </w:t>
      </w:r>
      <w:r w:rsidR="006A3B74" w:rsidRPr="006A3B74">
        <w:rPr>
          <w:rFonts w:ascii="Arial" w:hAnsi="Arial" w:cs="Arial"/>
          <w:sz w:val="28"/>
          <w:szCs w:val="28"/>
        </w:rPr>
        <w:t>učenici osnovnih škola iz drugih država koji polaze nastavu na hrvatskom jeziku.</w:t>
      </w:r>
      <w:r w:rsidRPr="00C04EFA">
        <w:rPr>
          <w:rFonts w:ascii="Arial" w:hAnsi="Arial" w:cs="Arial"/>
          <w:sz w:val="28"/>
          <w:szCs w:val="28"/>
        </w:rPr>
        <w:t xml:space="preserve"> </w:t>
      </w:r>
      <w:r w:rsidR="00536CB7" w:rsidRPr="00536CB7">
        <w:rPr>
          <w:rFonts w:ascii="Arial" w:hAnsi="Arial" w:cs="Arial"/>
          <w:b/>
          <w:sz w:val="28"/>
          <w:szCs w:val="28"/>
        </w:rPr>
        <w:t>Svaka škola može poslati</w:t>
      </w:r>
      <w:r w:rsidR="00536CB7">
        <w:rPr>
          <w:rFonts w:ascii="Arial" w:hAnsi="Arial" w:cs="Arial"/>
          <w:b/>
          <w:sz w:val="28"/>
          <w:szCs w:val="28"/>
        </w:rPr>
        <w:t xml:space="preserve"> najviše </w:t>
      </w:r>
      <w:r w:rsidR="008E5642">
        <w:rPr>
          <w:rFonts w:ascii="Arial" w:hAnsi="Arial" w:cs="Arial"/>
          <w:b/>
          <w:sz w:val="28"/>
          <w:szCs w:val="28"/>
        </w:rPr>
        <w:t>5</w:t>
      </w:r>
      <w:r w:rsidR="00536CB7" w:rsidRPr="00536CB7">
        <w:rPr>
          <w:rFonts w:ascii="Arial" w:hAnsi="Arial" w:cs="Arial"/>
          <w:b/>
          <w:sz w:val="28"/>
          <w:szCs w:val="28"/>
        </w:rPr>
        <w:t xml:space="preserve"> radova u jednoj kategoriji. </w:t>
      </w:r>
      <w:r w:rsidRPr="00536CB7">
        <w:rPr>
          <w:rFonts w:ascii="Arial" w:hAnsi="Arial" w:cs="Arial"/>
          <w:b/>
          <w:sz w:val="28"/>
          <w:szCs w:val="28"/>
        </w:rPr>
        <w:t>Jedan učenik može sudjel</w:t>
      </w:r>
      <w:r w:rsidR="005B4DB8" w:rsidRPr="00536CB7">
        <w:rPr>
          <w:rFonts w:ascii="Arial" w:hAnsi="Arial" w:cs="Arial"/>
          <w:b/>
          <w:sz w:val="28"/>
          <w:szCs w:val="28"/>
        </w:rPr>
        <w:t>ovati najviše s jednim radom.</w:t>
      </w:r>
      <w:r w:rsidR="005B4DB8">
        <w:rPr>
          <w:rFonts w:ascii="Arial" w:hAnsi="Arial" w:cs="Arial"/>
          <w:sz w:val="28"/>
          <w:szCs w:val="28"/>
        </w:rPr>
        <w:t xml:space="preserve"> </w:t>
      </w:r>
      <w:r w:rsidR="00A62CAC">
        <w:rPr>
          <w:rFonts w:ascii="Arial" w:hAnsi="Arial" w:cs="Arial"/>
          <w:sz w:val="28"/>
          <w:szCs w:val="28"/>
        </w:rPr>
        <w:t xml:space="preserve"> </w:t>
      </w:r>
    </w:p>
    <w:p w:rsidR="00C04EFA" w:rsidRDefault="00C04EFA" w:rsidP="00F3267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04EFA">
        <w:rPr>
          <w:rFonts w:ascii="Arial" w:hAnsi="Arial" w:cs="Arial"/>
          <w:sz w:val="28"/>
          <w:szCs w:val="28"/>
        </w:rPr>
        <w:t>Želimo biti zanimljivi u poticajnom i likovno-tehničkom smislu te smo odluči</w:t>
      </w:r>
      <w:r w:rsidR="007B50F0">
        <w:rPr>
          <w:rFonts w:ascii="Arial" w:hAnsi="Arial" w:cs="Arial"/>
          <w:sz w:val="28"/>
          <w:szCs w:val="28"/>
        </w:rPr>
        <w:t>li da motiv/poticaj</w:t>
      </w:r>
      <w:r w:rsidRPr="00C04EFA">
        <w:rPr>
          <w:rFonts w:ascii="Arial" w:hAnsi="Arial" w:cs="Arial"/>
          <w:sz w:val="28"/>
          <w:szCs w:val="28"/>
        </w:rPr>
        <w:t xml:space="preserve"> likovnih radova budu - </w:t>
      </w:r>
      <w:r w:rsidRPr="004A45EC">
        <w:rPr>
          <w:rFonts w:ascii="Arial" w:hAnsi="Arial" w:cs="Arial"/>
          <w:b/>
          <w:sz w:val="28"/>
          <w:szCs w:val="28"/>
          <w:u w:val="single"/>
        </w:rPr>
        <w:t xml:space="preserve">inicijali </w:t>
      </w:r>
      <w:r w:rsidR="007316BD" w:rsidRPr="007316BD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- </w:t>
      </w:r>
      <w:r w:rsidR="007316B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A45EC">
        <w:rPr>
          <w:rFonts w:ascii="Arial" w:hAnsi="Arial" w:cs="Arial"/>
          <w:b/>
          <w:sz w:val="28"/>
          <w:szCs w:val="28"/>
          <w:u w:val="single"/>
        </w:rPr>
        <w:t xml:space="preserve"> početna slova teksta </w:t>
      </w:r>
      <w:r w:rsidR="007316BD">
        <w:rPr>
          <w:rFonts w:ascii="Arial" w:hAnsi="Arial" w:cs="Arial"/>
          <w:b/>
          <w:sz w:val="28"/>
          <w:szCs w:val="28"/>
          <w:u w:val="single"/>
        </w:rPr>
        <w:t xml:space="preserve">koja su </w:t>
      </w:r>
      <w:r w:rsidRPr="004A45EC">
        <w:rPr>
          <w:rFonts w:ascii="Arial" w:hAnsi="Arial" w:cs="Arial"/>
          <w:b/>
          <w:sz w:val="28"/>
          <w:szCs w:val="28"/>
          <w:u w:val="single"/>
        </w:rPr>
        <w:t>posebno lijepo ukrašena.</w:t>
      </w:r>
    </w:p>
    <w:bookmarkEnd w:id="0"/>
    <w:p w:rsidR="00001F32" w:rsidRPr="00001F32" w:rsidRDefault="00001F32" w:rsidP="00F32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C04EFA" w:rsidRPr="00C04EFA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C04EFA">
        <w:rPr>
          <w:rFonts w:ascii="Arial" w:hAnsi="Arial" w:cs="Arial"/>
          <w:b/>
          <w:sz w:val="28"/>
          <w:szCs w:val="28"/>
        </w:rPr>
        <w:t xml:space="preserve">Likovni radovi: 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3E2373">
        <w:rPr>
          <w:rFonts w:ascii="Arial" w:hAnsi="Arial" w:cs="Arial"/>
          <w:sz w:val="28"/>
          <w:szCs w:val="28"/>
        </w:rPr>
        <w:t xml:space="preserve">Zadaće slikanja, crtanja, oblikovanja: 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>Nakon usmjerenog opažanja, analiziranja i razgovora o motivu/poticaju vizualnog istraživanja, učenik treba naslikati ili nacrtati u likovnoj tehnici</w:t>
      </w:r>
      <w:r w:rsidR="009505A7">
        <w:rPr>
          <w:rFonts w:ascii="Arial" w:hAnsi="Arial" w:cs="Arial"/>
          <w:sz w:val="28"/>
          <w:szCs w:val="28"/>
        </w:rPr>
        <w:t xml:space="preserve"> po izboru na </w:t>
      </w:r>
      <w:r w:rsidR="009505A7" w:rsidRPr="00B30ADD">
        <w:rPr>
          <w:rFonts w:ascii="Arial" w:hAnsi="Arial" w:cs="Arial"/>
          <w:b/>
          <w:sz w:val="28"/>
          <w:szCs w:val="28"/>
        </w:rPr>
        <w:t>formatu papira A4.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C04EFA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C04EFA">
        <w:rPr>
          <w:rFonts w:ascii="Arial" w:hAnsi="Arial" w:cs="Arial"/>
          <w:b/>
          <w:sz w:val="28"/>
          <w:szCs w:val="28"/>
        </w:rPr>
        <w:t>Likovno – tehnička sredstva: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>- olovka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 xml:space="preserve">- tuš i metalno pero 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 xml:space="preserve">- tuš i kist 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 xml:space="preserve">- lavirani tuš 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 xml:space="preserve">- tempera 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>- akvarel</w:t>
      </w:r>
    </w:p>
    <w:p w:rsidR="00C04EFA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t xml:space="preserve">- grafika: kartonski tisak ili </w:t>
      </w:r>
      <w:proofErr w:type="spellStart"/>
      <w:r w:rsidRPr="003E2373">
        <w:rPr>
          <w:rFonts w:ascii="Arial" w:hAnsi="Arial" w:cs="Arial"/>
          <w:b/>
          <w:sz w:val="28"/>
          <w:szCs w:val="28"/>
        </w:rPr>
        <w:t>linorez</w:t>
      </w:r>
      <w:proofErr w:type="spellEnd"/>
      <w:r w:rsidRPr="003E2373">
        <w:rPr>
          <w:rFonts w:ascii="Arial" w:hAnsi="Arial" w:cs="Arial"/>
          <w:b/>
          <w:sz w:val="28"/>
          <w:szCs w:val="28"/>
        </w:rPr>
        <w:t xml:space="preserve"> </w:t>
      </w:r>
    </w:p>
    <w:p w:rsidR="00063B60" w:rsidRPr="003E2373" w:rsidRDefault="00063B60" w:rsidP="00F326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kolaž</w:t>
      </w:r>
    </w:p>
    <w:p w:rsidR="00C04EFA" w:rsidRPr="003E2373" w:rsidRDefault="00C04EFA" w:rsidP="00F3267A">
      <w:pPr>
        <w:jc w:val="both"/>
        <w:rPr>
          <w:rFonts w:ascii="Arial" w:hAnsi="Arial" w:cs="Arial"/>
          <w:b/>
          <w:sz w:val="28"/>
          <w:szCs w:val="28"/>
        </w:rPr>
      </w:pPr>
      <w:r w:rsidRPr="003E2373">
        <w:rPr>
          <w:rFonts w:ascii="Arial" w:hAnsi="Arial" w:cs="Arial"/>
          <w:b/>
          <w:sz w:val="28"/>
          <w:szCs w:val="28"/>
        </w:rPr>
        <w:lastRenderedPageBreak/>
        <w:t xml:space="preserve">- </w:t>
      </w:r>
      <w:r w:rsidR="00565F49">
        <w:rPr>
          <w:rFonts w:ascii="Arial" w:hAnsi="Arial" w:cs="Arial"/>
          <w:b/>
          <w:sz w:val="28"/>
          <w:szCs w:val="28"/>
        </w:rPr>
        <w:t>sve kombinirane tehnike</w:t>
      </w:r>
      <w:r w:rsidRPr="003E2373">
        <w:rPr>
          <w:rFonts w:ascii="Arial" w:hAnsi="Arial" w:cs="Arial"/>
          <w:b/>
          <w:sz w:val="28"/>
          <w:szCs w:val="28"/>
        </w:rPr>
        <w:t xml:space="preserve"> 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C04EFA" w:rsidRDefault="009B284D" w:rsidP="00F32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Molimo vas pazite na veličinu papira i količinu likovnih radova koje su zadane. Radovi moraju biti pojedinačni, a ne grupni. Radove šaljite poštom</w:t>
      </w:r>
      <w:r w:rsidR="00C04EFA" w:rsidRPr="00C04EFA">
        <w:rPr>
          <w:rFonts w:ascii="Arial" w:hAnsi="Arial" w:cs="Arial"/>
          <w:sz w:val="28"/>
          <w:szCs w:val="28"/>
        </w:rPr>
        <w:t xml:space="preserve"> propisno zamotani i zaštićeni od oštećenja. Nije dozvoljeno slanje u roli ili tubi.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>Na poleđini likovni</w:t>
      </w:r>
      <w:r>
        <w:rPr>
          <w:rFonts w:ascii="Arial" w:hAnsi="Arial" w:cs="Arial"/>
          <w:sz w:val="28"/>
          <w:szCs w:val="28"/>
        </w:rPr>
        <w:t xml:space="preserve">h radova mora pisati: </w:t>
      </w:r>
    </w:p>
    <w:p w:rsidR="000B7EC2" w:rsidRDefault="000B7EC2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C04EFA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C04EFA">
        <w:rPr>
          <w:rFonts w:ascii="Arial" w:hAnsi="Arial" w:cs="Arial"/>
          <w:sz w:val="28"/>
          <w:szCs w:val="28"/>
        </w:rPr>
        <w:t xml:space="preserve"> </w:t>
      </w:r>
      <w:r w:rsidRPr="00C04EFA">
        <w:rPr>
          <w:rFonts w:ascii="Arial" w:hAnsi="Arial" w:cs="Arial"/>
          <w:b/>
          <w:sz w:val="24"/>
          <w:szCs w:val="24"/>
        </w:rPr>
        <w:t>Likovni natječaj „ISKONI BJE SLOVO“</w:t>
      </w:r>
    </w:p>
    <w:p w:rsidR="00C04EFA" w:rsidRPr="00C04EFA" w:rsidRDefault="009258AC" w:rsidP="00F326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IME I PREZIME UČENIKA/CE</w:t>
      </w:r>
      <w:r w:rsidR="00C04EFA" w:rsidRPr="00C04EFA">
        <w:rPr>
          <w:rFonts w:ascii="Arial" w:hAnsi="Arial" w:cs="Arial"/>
          <w:b/>
          <w:sz w:val="24"/>
          <w:szCs w:val="24"/>
        </w:rPr>
        <w:t>:</w:t>
      </w:r>
    </w:p>
    <w:p w:rsidR="00C04EFA" w:rsidRPr="00C04EFA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C04EFA">
        <w:rPr>
          <w:rFonts w:ascii="Arial" w:hAnsi="Arial" w:cs="Arial"/>
          <w:b/>
          <w:sz w:val="24"/>
          <w:szCs w:val="24"/>
        </w:rPr>
        <w:t xml:space="preserve"> RAZRED: </w:t>
      </w:r>
    </w:p>
    <w:p w:rsidR="00C04EFA" w:rsidRPr="00C04EFA" w:rsidRDefault="009258AC" w:rsidP="00F326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ŠKOLA</w:t>
      </w:r>
      <w:r w:rsidR="00C04EFA" w:rsidRPr="00C04EFA">
        <w:rPr>
          <w:rFonts w:ascii="Arial" w:hAnsi="Arial" w:cs="Arial"/>
          <w:b/>
          <w:sz w:val="24"/>
          <w:szCs w:val="24"/>
        </w:rPr>
        <w:t>:</w:t>
      </w:r>
    </w:p>
    <w:p w:rsidR="00C04EFA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C04EFA">
        <w:rPr>
          <w:rFonts w:ascii="Arial" w:hAnsi="Arial" w:cs="Arial"/>
          <w:b/>
          <w:sz w:val="24"/>
          <w:szCs w:val="24"/>
        </w:rPr>
        <w:t xml:space="preserve"> IME I PREZIME MENTORA: </w:t>
      </w:r>
    </w:p>
    <w:p w:rsidR="009727A7" w:rsidRPr="00C04EFA" w:rsidRDefault="00E51610" w:rsidP="00F326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727A7">
        <w:rPr>
          <w:rFonts w:ascii="Arial" w:hAnsi="Arial" w:cs="Arial"/>
          <w:b/>
          <w:sz w:val="24"/>
          <w:szCs w:val="24"/>
        </w:rPr>
        <w:t>E-MAIL I TELEFON MENTORA:</w:t>
      </w:r>
    </w:p>
    <w:p w:rsidR="00C04EFA" w:rsidRPr="00CD6AD4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C04EFA">
        <w:rPr>
          <w:rFonts w:ascii="Arial" w:hAnsi="Arial" w:cs="Arial"/>
          <w:b/>
          <w:sz w:val="24"/>
          <w:szCs w:val="24"/>
        </w:rPr>
        <w:t xml:space="preserve"> ADRESA ŠKOLE:</w:t>
      </w:r>
    </w:p>
    <w:p w:rsidR="00C04EFA" w:rsidRPr="00C04EFA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 xml:space="preserve">Likovni radovi moraju biti poslani najkasnije do </w:t>
      </w:r>
      <w:r w:rsidR="006D3D7E">
        <w:rPr>
          <w:rFonts w:ascii="Arial" w:hAnsi="Arial" w:cs="Arial"/>
          <w:b/>
          <w:sz w:val="28"/>
          <w:szCs w:val="28"/>
        </w:rPr>
        <w:t>3</w:t>
      </w:r>
      <w:r w:rsidR="007B50F0">
        <w:rPr>
          <w:rFonts w:ascii="Arial" w:hAnsi="Arial" w:cs="Arial"/>
          <w:b/>
          <w:sz w:val="28"/>
          <w:szCs w:val="28"/>
        </w:rPr>
        <w:t>. svibnja 2020</w:t>
      </w:r>
      <w:r w:rsidRPr="00C04EFA">
        <w:rPr>
          <w:rFonts w:ascii="Arial" w:hAnsi="Arial" w:cs="Arial"/>
          <w:b/>
          <w:sz w:val="28"/>
          <w:szCs w:val="28"/>
        </w:rPr>
        <w:t>.</w:t>
      </w:r>
      <w:r w:rsidRPr="00C04EFA">
        <w:rPr>
          <w:rFonts w:ascii="Arial" w:hAnsi="Arial" w:cs="Arial"/>
          <w:sz w:val="28"/>
          <w:szCs w:val="28"/>
        </w:rPr>
        <w:t xml:space="preserve"> </w:t>
      </w:r>
    </w:p>
    <w:p w:rsidR="004A45EC" w:rsidRDefault="00C04EFA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04EFA">
        <w:rPr>
          <w:rFonts w:ascii="Arial" w:hAnsi="Arial" w:cs="Arial"/>
          <w:sz w:val="28"/>
          <w:szCs w:val="28"/>
        </w:rPr>
        <w:t xml:space="preserve">Radovi se šalju na adresu: Likovni natječaj </w:t>
      </w:r>
      <w:r w:rsidR="007B50F0">
        <w:rPr>
          <w:rFonts w:ascii="Arial" w:hAnsi="Arial" w:cs="Arial"/>
          <w:sz w:val="28"/>
          <w:szCs w:val="28"/>
        </w:rPr>
        <w:t>„</w:t>
      </w:r>
      <w:r w:rsidRPr="00C04EFA">
        <w:rPr>
          <w:rFonts w:ascii="Arial" w:hAnsi="Arial" w:cs="Arial"/>
          <w:sz w:val="28"/>
          <w:szCs w:val="28"/>
        </w:rPr>
        <w:t>ISKONI BJE SLOVO</w:t>
      </w:r>
      <w:r w:rsidR="007B50F0">
        <w:rPr>
          <w:rFonts w:ascii="Arial" w:hAnsi="Arial" w:cs="Arial"/>
          <w:sz w:val="28"/>
          <w:szCs w:val="28"/>
        </w:rPr>
        <w:t>“</w:t>
      </w:r>
      <w:r w:rsidRPr="00C04EFA">
        <w:rPr>
          <w:rFonts w:ascii="Arial" w:hAnsi="Arial" w:cs="Arial"/>
          <w:sz w:val="28"/>
          <w:szCs w:val="28"/>
        </w:rPr>
        <w:t xml:space="preserve">, OŠ ZADARSKI OTOCI, TRG DAMIRA TOMLJANOVIĆA GAVRANA 2, </w:t>
      </w:r>
    </w:p>
    <w:p w:rsidR="00565B22" w:rsidRPr="00733C3F" w:rsidRDefault="004A45EC" w:rsidP="00F3267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C04EFA" w:rsidRPr="00C04EFA">
        <w:rPr>
          <w:rFonts w:ascii="Arial" w:hAnsi="Arial" w:cs="Arial"/>
          <w:sz w:val="28"/>
          <w:szCs w:val="28"/>
        </w:rPr>
        <w:t>000 ZADAR</w:t>
      </w:r>
      <w:r w:rsidR="007B50F0">
        <w:rPr>
          <w:rFonts w:ascii="Arial" w:hAnsi="Arial" w:cs="Arial"/>
          <w:sz w:val="28"/>
          <w:szCs w:val="28"/>
        </w:rPr>
        <w:t>, REPUBLIKA HRVATSKA</w:t>
      </w:r>
      <w:r w:rsidR="00C04EFA" w:rsidRPr="00C04EFA">
        <w:rPr>
          <w:rFonts w:ascii="Arial" w:hAnsi="Arial" w:cs="Arial"/>
          <w:sz w:val="28"/>
          <w:szCs w:val="28"/>
        </w:rPr>
        <w:t>.</w:t>
      </w:r>
      <w:r w:rsidR="002242B7">
        <w:rPr>
          <w:rFonts w:ascii="Arial" w:hAnsi="Arial" w:cs="Arial"/>
          <w:sz w:val="28"/>
          <w:szCs w:val="28"/>
        </w:rPr>
        <w:t xml:space="preserve"> Rezultati natječaja</w:t>
      </w:r>
      <w:r w:rsidR="003E2373">
        <w:rPr>
          <w:rFonts w:ascii="Arial" w:hAnsi="Arial" w:cs="Arial"/>
          <w:sz w:val="28"/>
          <w:szCs w:val="28"/>
        </w:rPr>
        <w:t xml:space="preserve"> bit će objavljeni na </w:t>
      </w:r>
      <w:r w:rsidR="007316BD" w:rsidRPr="00733C3F">
        <w:rPr>
          <w:rFonts w:ascii="Arial" w:hAnsi="Arial" w:cs="Arial"/>
          <w:sz w:val="28"/>
          <w:szCs w:val="28"/>
        </w:rPr>
        <w:t xml:space="preserve">mrežnim </w:t>
      </w:r>
      <w:r w:rsidR="003E2373" w:rsidRPr="00733C3F">
        <w:rPr>
          <w:rFonts w:ascii="Arial" w:hAnsi="Arial" w:cs="Arial"/>
          <w:sz w:val="28"/>
          <w:szCs w:val="28"/>
        </w:rPr>
        <w:t>stranicama naše škole</w:t>
      </w:r>
      <w:r w:rsidR="007B50F0">
        <w:rPr>
          <w:rFonts w:ascii="Arial" w:hAnsi="Arial" w:cs="Arial"/>
          <w:sz w:val="28"/>
          <w:szCs w:val="28"/>
        </w:rPr>
        <w:t xml:space="preserve"> 12</w:t>
      </w:r>
      <w:r w:rsidR="00565B22" w:rsidRPr="00733C3F">
        <w:rPr>
          <w:rFonts w:ascii="Arial" w:hAnsi="Arial" w:cs="Arial"/>
          <w:sz w:val="28"/>
          <w:szCs w:val="28"/>
        </w:rPr>
        <w:t>. svibnja</w:t>
      </w:r>
      <w:r w:rsidR="003E2373" w:rsidRPr="00733C3F">
        <w:rPr>
          <w:rFonts w:ascii="Arial" w:hAnsi="Arial" w:cs="Arial"/>
          <w:sz w:val="28"/>
          <w:szCs w:val="28"/>
        </w:rPr>
        <w:t>.</w:t>
      </w:r>
      <w:r w:rsidR="009258AC">
        <w:rPr>
          <w:rFonts w:ascii="Arial" w:hAnsi="Arial" w:cs="Arial"/>
          <w:sz w:val="28"/>
          <w:szCs w:val="28"/>
        </w:rPr>
        <w:t xml:space="preserve"> </w:t>
      </w:r>
      <w:r w:rsidR="00CD6AD4" w:rsidRPr="00733C3F">
        <w:rPr>
          <w:rFonts w:ascii="Arial" w:hAnsi="Arial" w:cs="Arial"/>
          <w:sz w:val="28"/>
          <w:szCs w:val="28"/>
        </w:rPr>
        <w:t xml:space="preserve">Na </w:t>
      </w:r>
      <w:r w:rsidR="00565B22" w:rsidRPr="00733C3F">
        <w:rPr>
          <w:rFonts w:ascii="Arial" w:hAnsi="Arial" w:cs="Arial"/>
          <w:sz w:val="28"/>
          <w:szCs w:val="28"/>
        </w:rPr>
        <w:t xml:space="preserve">izložbu, priredbu i </w:t>
      </w:r>
      <w:r w:rsidR="00CD6AD4" w:rsidRPr="00733C3F">
        <w:rPr>
          <w:rFonts w:ascii="Arial" w:hAnsi="Arial" w:cs="Arial"/>
          <w:sz w:val="28"/>
          <w:szCs w:val="28"/>
        </w:rPr>
        <w:t>dodjelu nagrada</w:t>
      </w:r>
      <w:r w:rsidR="00772B92" w:rsidRPr="00733C3F">
        <w:rPr>
          <w:rFonts w:ascii="Arial" w:hAnsi="Arial" w:cs="Arial"/>
          <w:sz w:val="28"/>
          <w:szCs w:val="28"/>
        </w:rPr>
        <w:t xml:space="preserve">, </w:t>
      </w:r>
      <w:r w:rsidR="007B50F0">
        <w:rPr>
          <w:rFonts w:ascii="Arial" w:hAnsi="Arial" w:cs="Arial"/>
          <w:sz w:val="28"/>
          <w:szCs w:val="28"/>
        </w:rPr>
        <w:t>25</w:t>
      </w:r>
      <w:r w:rsidR="00772B92" w:rsidRPr="00733C3F">
        <w:rPr>
          <w:rFonts w:ascii="Arial" w:hAnsi="Arial" w:cs="Arial"/>
          <w:sz w:val="28"/>
          <w:szCs w:val="28"/>
        </w:rPr>
        <w:t>. svibnja</w:t>
      </w:r>
      <w:r w:rsidR="007316BD" w:rsidRPr="00733C3F">
        <w:rPr>
          <w:rFonts w:ascii="Arial" w:hAnsi="Arial" w:cs="Arial"/>
          <w:sz w:val="28"/>
          <w:szCs w:val="28"/>
        </w:rPr>
        <w:t>,</w:t>
      </w:r>
      <w:r w:rsidR="00CD6AD4" w:rsidRPr="00733C3F">
        <w:rPr>
          <w:rFonts w:ascii="Arial" w:hAnsi="Arial" w:cs="Arial"/>
          <w:sz w:val="28"/>
          <w:szCs w:val="28"/>
        </w:rPr>
        <w:t xml:space="preserve"> </w:t>
      </w:r>
      <w:r w:rsidR="006D3D7E" w:rsidRPr="00733C3F">
        <w:rPr>
          <w:rFonts w:ascii="Arial" w:hAnsi="Arial" w:cs="Arial"/>
          <w:sz w:val="28"/>
          <w:szCs w:val="28"/>
        </w:rPr>
        <w:t xml:space="preserve"> </w:t>
      </w:r>
      <w:r w:rsidR="00CD6AD4" w:rsidRPr="00733C3F">
        <w:rPr>
          <w:rFonts w:ascii="Arial" w:hAnsi="Arial" w:cs="Arial"/>
          <w:sz w:val="28"/>
          <w:szCs w:val="28"/>
        </w:rPr>
        <w:t>bit</w:t>
      </w:r>
      <w:r w:rsidR="00C04EFA" w:rsidRPr="00733C3F">
        <w:rPr>
          <w:rFonts w:ascii="Arial" w:hAnsi="Arial" w:cs="Arial"/>
          <w:sz w:val="28"/>
          <w:szCs w:val="28"/>
        </w:rPr>
        <w:t xml:space="preserve"> će pozvano 12 uče</w:t>
      </w:r>
      <w:r w:rsidR="00CD6AD4" w:rsidRPr="00733C3F">
        <w:rPr>
          <w:rFonts w:ascii="Arial" w:hAnsi="Arial" w:cs="Arial"/>
          <w:sz w:val="28"/>
          <w:szCs w:val="28"/>
        </w:rPr>
        <w:t>nika i mentora</w:t>
      </w:r>
      <w:r w:rsidR="00565B22" w:rsidRPr="00733C3F">
        <w:rPr>
          <w:rFonts w:ascii="Arial" w:hAnsi="Arial" w:cs="Arial"/>
          <w:sz w:val="28"/>
          <w:szCs w:val="28"/>
        </w:rPr>
        <w:t xml:space="preserve"> </w:t>
      </w:r>
      <w:r w:rsidR="00B94327" w:rsidRPr="00733C3F">
        <w:rPr>
          <w:rFonts w:ascii="Arial" w:hAnsi="Arial" w:cs="Arial"/>
          <w:sz w:val="28"/>
          <w:szCs w:val="28"/>
        </w:rPr>
        <w:t xml:space="preserve">kao </w:t>
      </w:r>
      <w:r w:rsidR="00565B22" w:rsidRPr="00733C3F">
        <w:rPr>
          <w:rFonts w:ascii="Arial" w:hAnsi="Arial" w:cs="Arial"/>
          <w:sz w:val="28"/>
          <w:szCs w:val="28"/>
        </w:rPr>
        <w:t>i svi ostali sudionici natječaja</w:t>
      </w:r>
      <w:r w:rsidR="00C04EFA" w:rsidRPr="00733C3F">
        <w:rPr>
          <w:rFonts w:ascii="Arial" w:hAnsi="Arial" w:cs="Arial"/>
          <w:sz w:val="28"/>
          <w:szCs w:val="28"/>
        </w:rPr>
        <w:t xml:space="preserve">. </w:t>
      </w:r>
      <w:r w:rsidR="007B50F0">
        <w:rPr>
          <w:rFonts w:ascii="Arial" w:hAnsi="Arial" w:cs="Arial"/>
          <w:sz w:val="28"/>
          <w:szCs w:val="28"/>
        </w:rPr>
        <w:t xml:space="preserve">Osiguran smještaj nagrađenih. </w:t>
      </w:r>
      <w:r w:rsidR="00C04EFA" w:rsidRPr="00733C3F">
        <w:rPr>
          <w:rFonts w:ascii="Arial" w:hAnsi="Arial" w:cs="Arial"/>
          <w:sz w:val="28"/>
          <w:szCs w:val="28"/>
        </w:rPr>
        <w:t xml:space="preserve">Poslane učeničke radove izabrat će i vrjednovati </w:t>
      </w:r>
      <w:r w:rsidR="00772B92" w:rsidRPr="00733C3F">
        <w:rPr>
          <w:rFonts w:ascii="Arial" w:hAnsi="Arial" w:cs="Arial"/>
          <w:sz w:val="28"/>
          <w:szCs w:val="28"/>
        </w:rPr>
        <w:t>stručno povjerenstvo. Radovi se ne vraćaju</w:t>
      </w:r>
      <w:r w:rsidR="00C04EFA" w:rsidRPr="00733C3F">
        <w:rPr>
          <w:rFonts w:ascii="Arial" w:hAnsi="Arial" w:cs="Arial"/>
          <w:sz w:val="28"/>
          <w:szCs w:val="28"/>
        </w:rPr>
        <w:t>.</w:t>
      </w:r>
      <w:r w:rsidR="00B30ADD" w:rsidRPr="00733C3F">
        <w:rPr>
          <w:rFonts w:ascii="Arial" w:hAnsi="Arial" w:cs="Arial"/>
          <w:sz w:val="28"/>
          <w:szCs w:val="28"/>
        </w:rPr>
        <w:t xml:space="preserve"> Molimo potpisanu</w:t>
      </w:r>
      <w:r w:rsidR="00772B92" w:rsidRPr="00733C3F">
        <w:rPr>
          <w:rFonts w:ascii="Arial" w:hAnsi="Arial" w:cs="Arial"/>
          <w:sz w:val="28"/>
          <w:szCs w:val="28"/>
        </w:rPr>
        <w:t xml:space="preserve"> suglasnost </w:t>
      </w:r>
      <w:r w:rsidR="00B30ADD" w:rsidRPr="00733C3F">
        <w:rPr>
          <w:rFonts w:ascii="Arial" w:hAnsi="Arial" w:cs="Arial"/>
          <w:sz w:val="28"/>
          <w:szCs w:val="28"/>
        </w:rPr>
        <w:t xml:space="preserve">roditelja </w:t>
      </w:r>
      <w:r w:rsidR="00772B92" w:rsidRPr="00733C3F">
        <w:rPr>
          <w:rFonts w:ascii="Arial" w:hAnsi="Arial" w:cs="Arial"/>
          <w:sz w:val="28"/>
          <w:szCs w:val="28"/>
        </w:rPr>
        <w:t>za nagrađene učenike</w:t>
      </w:r>
      <w:r w:rsidR="00565F49" w:rsidRPr="00733C3F">
        <w:rPr>
          <w:rFonts w:ascii="Arial" w:hAnsi="Arial" w:cs="Arial"/>
          <w:sz w:val="28"/>
          <w:szCs w:val="28"/>
        </w:rPr>
        <w:t xml:space="preserve"> </w:t>
      </w:r>
      <w:r w:rsidR="00B94327" w:rsidRPr="00733C3F">
        <w:rPr>
          <w:rFonts w:ascii="Arial" w:hAnsi="Arial" w:cs="Arial"/>
          <w:sz w:val="28"/>
          <w:szCs w:val="28"/>
        </w:rPr>
        <w:t>radi</w:t>
      </w:r>
      <w:r w:rsidR="00565F49" w:rsidRPr="00733C3F">
        <w:rPr>
          <w:rFonts w:ascii="Arial" w:hAnsi="Arial" w:cs="Arial"/>
          <w:sz w:val="28"/>
          <w:szCs w:val="28"/>
        </w:rPr>
        <w:t xml:space="preserve"> objavljivanja</w:t>
      </w:r>
      <w:r w:rsidR="00474304" w:rsidRPr="00733C3F">
        <w:rPr>
          <w:rFonts w:ascii="Arial" w:hAnsi="Arial" w:cs="Arial"/>
          <w:sz w:val="28"/>
          <w:szCs w:val="28"/>
        </w:rPr>
        <w:t xml:space="preserve"> fotografija</w:t>
      </w:r>
      <w:r w:rsidR="00B94327" w:rsidRPr="00733C3F">
        <w:rPr>
          <w:rFonts w:ascii="Arial" w:hAnsi="Arial" w:cs="Arial"/>
          <w:sz w:val="28"/>
          <w:szCs w:val="28"/>
        </w:rPr>
        <w:t xml:space="preserve"> djece i njihovih</w:t>
      </w:r>
      <w:r w:rsidR="00772B92" w:rsidRPr="00733C3F">
        <w:rPr>
          <w:rFonts w:ascii="Arial" w:hAnsi="Arial" w:cs="Arial"/>
          <w:sz w:val="28"/>
          <w:szCs w:val="28"/>
        </w:rPr>
        <w:t xml:space="preserve"> </w:t>
      </w:r>
      <w:r w:rsidR="00507E37" w:rsidRPr="00733C3F">
        <w:rPr>
          <w:rFonts w:ascii="Arial" w:hAnsi="Arial" w:cs="Arial"/>
          <w:sz w:val="28"/>
          <w:szCs w:val="28"/>
        </w:rPr>
        <w:t>imena i p</w:t>
      </w:r>
      <w:r w:rsidR="00474304" w:rsidRPr="00733C3F">
        <w:rPr>
          <w:rFonts w:ascii="Arial" w:hAnsi="Arial" w:cs="Arial"/>
          <w:sz w:val="28"/>
          <w:szCs w:val="28"/>
        </w:rPr>
        <w:t xml:space="preserve">rezimena </w:t>
      </w:r>
      <w:r w:rsidR="00B94327" w:rsidRPr="00733C3F">
        <w:rPr>
          <w:rFonts w:ascii="Arial" w:hAnsi="Arial" w:cs="Arial"/>
          <w:sz w:val="28"/>
          <w:szCs w:val="28"/>
        </w:rPr>
        <w:t>u</w:t>
      </w:r>
      <w:r w:rsidR="00565F49" w:rsidRPr="00733C3F">
        <w:rPr>
          <w:rFonts w:ascii="Arial" w:hAnsi="Arial" w:cs="Arial"/>
          <w:sz w:val="28"/>
          <w:szCs w:val="28"/>
        </w:rPr>
        <w:t xml:space="preserve"> medijima.</w:t>
      </w:r>
      <w:r w:rsidR="00565B22" w:rsidRPr="00733C3F">
        <w:rPr>
          <w:rFonts w:ascii="Arial" w:hAnsi="Arial" w:cs="Arial"/>
          <w:sz w:val="28"/>
          <w:szCs w:val="28"/>
        </w:rPr>
        <w:t xml:space="preserve"> </w:t>
      </w:r>
      <w:r w:rsidR="00474304" w:rsidRPr="00733C3F">
        <w:rPr>
          <w:rFonts w:ascii="Arial" w:hAnsi="Arial" w:cs="Arial"/>
          <w:sz w:val="28"/>
          <w:szCs w:val="28"/>
        </w:rPr>
        <w:t>Suglasnost čuva</w:t>
      </w:r>
      <w:r w:rsidR="00B30ADD" w:rsidRPr="00733C3F">
        <w:rPr>
          <w:rFonts w:ascii="Arial" w:hAnsi="Arial" w:cs="Arial"/>
          <w:sz w:val="28"/>
          <w:szCs w:val="28"/>
        </w:rPr>
        <w:t xml:space="preserve"> mentor.</w:t>
      </w:r>
      <w:r w:rsidR="00565B22" w:rsidRPr="00733C3F">
        <w:rPr>
          <w:rFonts w:ascii="Arial" w:hAnsi="Arial" w:cs="Arial"/>
          <w:sz w:val="28"/>
          <w:szCs w:val="28"/>
        </w:rPr>
        <w:t xml:space="preserve"> 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6935E2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6935E2">
        <w:rPr>
          <w:rFonts w:ascii="Arial" w:hAnsi="Arial" w:cs="Arial"/>
          <w:b/>
          <w:sz w:val="24"/>
          <w:szCs w:val="24"/>
        </w:rPr>
        <w:t>Pristigli radovi bit će podijeljeni u 4 kategorije:</w:t>
      </w:r>
    </w:p>
    <w:p w:rsidR="00C04EFA" w:rsidRPr="006935E2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6935E2">
        <w:rPr>
          <w:rFonts w:ascii="Arial" w:hAnsi="Arial" w:cs="Arial"/>
          <w:b/>
          <w:sz w:val="24"/>
          <w:szCs w:val="24"/>
        </w:rPr>
        <w:t xml:space="preserve">              1. kategorija: učenici od 1. do 2. razred</w:t>
      </w:r>
      <w:r w:rsidR="00CD6AD4">
        <w:rPr>
          <w:rFonts w:ascii="Arial" w:hAnsi="Arial" w:cs="Arial"/>
          <w:b/>
          <w:sz w:val="24"/>
          <w:szCs w:val="24"/>
        </w:rPr>
        <w:t>a osnovne škole</w:t>
      </w:r>
    </w:p>
    <w:p w:rsidR="00C04EFA" w:rsidRPr="006935E2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6935E2">
        <w:rPr>
          <w:rFonts w:ascii="Arial" w:hAnsi="Arial" w:cs="Arial"/>
          <w:b/>
          <w:sz w:val="24"/>
          <w:szCs w:val="24"/>
        </w:rPr>
        <w:t xml:space="preserve">              2. kategorija: učenici od 3. do 4. razred</w:t>
      </w:r>
      <w:r w:rsidR="00CD6AD4">
        <w:rPr>
          <w:rFonts w:ascii="Arial" w:hAnsi="Arial" w:cs="Arial"/>
          <w:b/>
          <w:sz w:val="24"/>
          <w:szCs w:val="24"/>
        </w:rPr>
        <w:t>a osnovne škole</w:t>
      </w:r>
    </w:p>
    <w:p w:rsidR="00C04EFA" w:rsidRPr="006935E2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6935E2">
        <w:rPr>
          <w:rFonts w:ascii="Arial" w:hAnsi="Arial" w:cs="Arial"/>
          <w:b/>
          <w:sz w:val="24"/>
          <w:szCs w:val="24"/>
        </w:rPr>
        <w:t xml:space="preserve">              3. kategorija: učenici od 5. do 6. razred</w:t>
      </w:r>
      <w:r w:rsidR="00CD6AD4">
        <w:rPr>
          <w:rFonts w:ascii="Arial" w:hAnsi="Arial" w:cs="Arial"/>
          <w:b/>
          <w:sz w:val="24"/>
          <w:szCs w:val="24"/>
        </w:rPr>
        <w:t>a osnovne škole</w:t>
      </w:r>
    </w:p>
    <w:p w:rsidR="00C04EFA" w:rsidRPr="006935E2" w:rsidRDefault="00C04EFA" w:rsidP="00F3267A">
      <w:pPr>
        <w:jc w:val="both"/>
        <w:rPr>
          <w:rFonts w:ascii="Arial" w:hAnsi="Arial" w:cs="Arial"/>
          <w:b/>
          <w:sz w:val="24"/>
          <w:szCs w:val="24"/>
        </w:rPr>
      </w:pPr>
      <w:r w:rsidRPr="006935E2">
        <w:rPr>
          <w:rFonts w:ascii="Arial" w:hAnsi="Arial" w:cs="Arial"/>
          <w:b/>
          <w:sz w:val="24"/>
          <w:szCs w:val="24"/>
        </w:rPr>
        <w:t xml:space="preserve">              4. kategorija: učenici od 7. do 8. razred</w:t>
      </w:r>
      <w:r w:rsidR="00CD6AD4">
        <w:rPr>
          <w:rFonts w:ascii="Arial" w:hAnsi="Arial" w:cs="Arial"/>
          <w:b/>
          <w:sz w:val="24"/>
          <w:szCs w:val="24"/>
        </w:rPr>
        <w:t>a osnovne škole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3E2373" w:rsidRDefault="004A564B" w:rsidP="00F32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Vrijednosni ocjenjivački</w:t>
      </w:r>
      <w:r w:rsidR="00B94327" w:rsidRPr="00B94327">
        <w:rPr>
          <w:rFonts w:ascii="Arial" w:hAnsi="Arial" w:cs="Arial"/>
          <w:color w:val="C00000"/>
          <w:sz w:val="28"/>
          <w:szCs w:val="28"/>
        </w:rPr>
        <w:t xml:space="preserve"> </w:t>
      </w:r>
      <w:r w:rsidR="00C04EFA" w:rsidRPr="003E2373">
        <w:rPr>
          <w:rFonts w:ascii="Arial" w:hAnsi="Arial" w:cs="Arial"/>
          <w:sz w:val="28"/>
          <w:szCs w:val="28"/>
        </w:rPr>
        <w:t>sud povjerenstva temeljit će se na osjetilnim, spoznajnim i likovno izražajnim i stvaralačkim mogu</w:t>
      </w:r>
      <w:r w:rsidR="004255BC">
        <w:rPr>
          <w:rFonts w:ascii="Arial" w:hAnsi="Arial" w:cs="Arial"/>
          <w:sz w:val="28"/>
          <w:szCs w:val="28"/>
        </w:rPr>
        <w:t xml:space="preserve">ćnostima učenika određene dobi, </w:t>
      </w:r>
      <w:r w:rsidR="00C04EFA" w:rsidRPr="003E2373">
        <w:rPr>
          <w:rFonts w:ascii="Arial" w:hAnsi="Arial" w:cs="Arial"/>
          <w:sz w:val="28"/>
          <w:szCs w:val="28"/>
        </w:rPr>
        <w:t>a prosudba radova na postignutoj razini izvornosti, izražajnosti i likovno-tehničkoj izvedbi.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3E2373">
        <w:rPr>
          <w:rFonts w:ascii="Arial" w:hAnsi="Arial" w:cs="Arial"/>
          <w:sz w:val="28"/>
          <w:szCs w:val="28"/>
        </w:rPr>
        <w:t>Zahvaljujemo na suradnji,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3E2373">
        <w:rPr>
          <w:rFonts w:ascii="Arial" w:hAnsi="Arial" w:cs="Arial"/>
          <w:sz w:val="28"/>
          <w:szCs w:val="28"/>
        </w:rPr>
        <w:t xml:space="preserve">  </w:t>
      </w:r>
    </w:p>
    <w:p w:rsidR="00030C7F" w:rsidRDefault="00001F32" w:rsidP="00F32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984563">
        <w:rPr>
          <w:rFonts w:ascii="Arial" w:hAnsi="Arial" w:cs="Arial"/>
          <w:sz w:val="28"/>
          <w:szCs w:val="28"/>
        </w:rPr>
        <w:t xml:space="preserve">            </w:t>
      </w:r>
      <w:r w:rsidR="00030C7F">
        <w:rPr>
          <w:rFonts w:ascii="Arial" w:hAnsi="Arial" w:cs="Arial"/>
          <w:sz w:val="28"/>
          <w:szCs w:val="28"/>
        </w:rPr>
        <w:t xml:space="preserve">Ravnatelj: </w:t>
      </w:r>
      <w:r w:rsidRPr="00001F32">
        <w:rPr>
          <w:rFonts w:ascii="Arial" w:hAnsi="Arial" w:cs="Arial"/>
          <w:sz w:val="28"/>
          <w:szCs w:val="28"/>
        </w:rPr>
        <w:t>Davor Barić</w:t>
      </w: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C04EFA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</w:p>
    <w:p w:rsidR="00A95A3D" w:rsidRPr="003E2373" w:rsidRDefault="00C04EFA" w:rsidP="00F3267A">
      <w:pPr>
        <w:jc w:val="both"/>
        <w:rPr>
          <w:rFonts w:ascii="Arial" w:hAnsi="Arial" w:cs="Arial"/>
          <w:sz w:val="28"/>
          <w:szCs w:val="28"/>
        </w:rPr>
      </w:pPr>
      <w:r w:rsidRPr="003E2373">
        <w:rPr>
          <w:rFonts w:ascii="Arial" w:hAnsi="Arial" w:cs="Arial"/>
          <w:sz w:val="28"/>
          <w:szCs w:val="28"/>
        </w:rPr>
        <w:t xml:space="preserve">                            </w:t>
      </w:r>
    </w:p>
    <w:sectPr w:rsidR="00A95A3D" w:rsidRPr="003E2373" w:rsidSect="003A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lagoljica UG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FA"/>
    <w:rsid w:val="00001F32"/>
    <w:rsid w:val="00030C7F"/>
    <w:rsid w:val="000444F2"/>
    <w:rsid w:val="0006381F"/>
    <w:rsid w:val="00063B60"/>
    <w:rsid w:val="00073450"/>
    <w:rsid w:val="000B7EC2"/>
    <w:rsid w:val="00101CC2"/>
    <w:rsid w:val="00101E92"/>
    <w:rsid w:val="00162BD6"/>
    <w:rsid w:val="00165AC6"/>
    <w:rsid w:val="00223238"/>
    <w:rsid w:val="002242B7"/>
    <w:rsid w:val="00292A56"/>
    <w:rsid w:val="00295701"/>
    <w:rsid w:val="00307594"/>
    <w:rsid w:val="003A319D"/>
    <w:rsid w:val="003A4E36"/>
    <w:rsid w:val="003B3635"/>
    <w:rsid w:val="003E2373"/>
    <w:rsid w:val="00416BF8"/>
    <w:rsid w:val="004255BC"/>
    <w:rsid w:val="00443F08"/>
    <w:rsid w:val="00446BC8"/>
    <w:rsid w:val="00450428"/>
    <w:rsid w:val="004553DD"/>
    <w:rsid w:val="00456BA2"/>
    <w:rsid w:val="00474304"/>
    <w:rsid w:val="004A45EC"/>
    <w:rsid w:val="004A564B"/>
    <w:rsid w:val="004E79AC"/>
    <w:rsid w:val="00507E37"/>
    <w:rsid w:val="00536CB7"/>
    <w:rsid w:val="00565B22"/>
    <w:rsid w:val="00565F49"/>
    <w:rsid w:val="00593BD6"/>
    <w:rsid w:val="005A33D5"/>
    <w:rsid w:val="005B4DB8"/>
    <w:rsid w:val="005F2DB8"/>
    <w:rsid w:val="0061404B"/>
    <w:rsid w:val="006935E2"/>
    <w:rsid w:val="006A3B74"/>
    <w:rsid w:val="006D3D7E"/>
    <w:rsid w:val="00720339"/>
    <w:rsid w:val="007316BD"/>
    <w:rsid w:val="00733C3F"/>
    <w:rsid w:val="007447F4"/>
    <w:rsid w:val="00772B92"/>
    <w:rsid w:val="007820BF"/>
    <w:rsid w:val="007B50F0"/>
    <w:rsid w:val="008262BD"/>
    <w:rsid w:val="0085362A"/>
    <w:rsid w:val="008A0428"/>
    <w:rsid w:val="008A5C22"/>
    <w:rsid w:val="008E5642"/>
    <w:rsid w:val="00906731"/>
    <w:rsid w:val="009258AC"/>
    <w:rsid w:val="00942B6D"/>
    <w:rsid w:val="009505A7"/>
    <w:rsid w:val="009727A7"/>
    <w:rsid w:val="00984563"/>
    <w:rsid w:val="009B284D"/>
    <w:rsid w:val="00A550A0"/>
    <w:rsid w:val="00A62CAC"/>
    <w:rsid w:val="00A95947"/>
    <w:rsid w:val="00A95A3D"/>
    <w:rsid w:val="00AB202D"/>
    <w:rsid w:val="00AB4A52"/>
    <w:rsid w:val="00B16E19"/>
    <w:rsid w:val="00B30ADD"/>
    <w:rsid w:val="00B94327"/>
    <w:rsid w:val="00BC63B3"/>
    <w:rsid w:val="00BD182D"/>
    <w:rsid w:val="00C04EFA"/>
    <w:rsid w:val="00CA4E06"/>
    <w:rsid w:val="00CD2B26"/>
    <w:rsid w:val="00CD6AD4"/>
    <w:rsid w:val="00D0267E"/>
    <w:rsid w:val="00D17E25"/>
    <w:rsid w:val="00D24E6F"/>
    <w:rsid w:val="00D6156C"/>
    <w:rsid w:val="00E23638"/>
    <w:rsid w:val="00E26FFC"/>
    <w:rsid w:val="00E43DDF"/>
    <w:rsid w:val="00E51610"/>
    <w:rsid w:val="00E64560"/>
    <w:rsid w:val="00EA1287"/>
    <w:rsid w:val="00EC080B"/>
    <w:rsid w:val="00EE56DF"/>
    <w:rsid w:val="00F27E11"/>
    <w:rsid w:val="00F3267A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467D-408B-4A3B-9D0B-0DB3BE4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Anita</cp:lastModifiedBy>
  <cp:revision>2</cp:revision>
  <cp:lastPrinted>2017-03-29T08:06:00Z</cp:lastPrinted>
  <dcterms:created xsi:type="dcterms:W3CDTF">2020-01-12T17:33:00Z</dcterms:created>
  <dcterms:modified xsi:type="dcterms:W3CDTF">2020-01-12T17:33:00Z</dcterms:modified>
</cp:coreProperties>
</file>