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547C" w14:textId="77777777" w:rsidR="00622593" w:rsidRDefault="00622593" w:rsidP="00622593">
      <w:pPr>
        <w:rPr>
          <w:rFonts w:ascii="Arial" w:hAnsi="Arial" w:cs="Arial"/>
          <w:b/>
        </w:rPr>
      </w:pPr>
      <w:bookmarkStart w:id="0" w:name="_GoBack"/>
      <w:bookmarkEnd w:id="0"/>
      <w:r w:rsidRPr="00030415">
        <w:rPr>
          <w:rFonts w:ascii="Arial" w:hAnsi="Arial" w:cs="Arial"/>
          <w:b/>
        </w:rPr>
        <w:t>Osnovna škola Čazma</w:t>
      </w:r>
    </w:p>
    <w:p w14:paraId="115CE63A" w14:textId="77777777" w:rsidR="00622593" w:rsidRDefault="00622593" w:rsidP="006225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Vulinca 22, </w:t>
      </w:r>
    </w:p>
    <w:p w14:paraId="33F8F5FE" w14:textId="77777777" w:rsidR="00622593" w:rsidRDefault="00622593" w:rsidP="006225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43 240 Čazma</w:t>
      </w:r>
    </w:p>
    <w:p w14:paraId="7101F094" w14:textId="77777777" w:rsidR="00622593" w:rsidRDefault="00622593" w:rsidP="00622593">
      <w:pPr>
        <w:rPr>
          <w:rFonts w:ascii="Arial" w:eastAsia="Calibri" w:hAnsi="Arial" w:cs="Arial"/>
          <w:b/>
          <w:color w:val="000000"/>
          <w:szCs w:val="22"/>
          <w:lang w:eastAsia="en-US"/>
        </w:rPr>
      </w:pPr>
    </w:p>
    <w:p w14:paraId="72775FC3" w14:textId="77777777" w:rsidR="00622593" w:rsidRPr="00EC7632" w:rsidRDefault="00622593" w:rsidP="00622593">
      <w:pPr>
        <w:jc w:val="center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</w:p>
    <w:p w14:paraId="68A1C1BC" w14:textId="2F0E791F" w:rsidR="00622593" w:rsidRDefault="00870F1D" w:rsidP="00622593">
      <w:pPr>
        <w:jc w:val="center"/>
        <w:rPr>
          <w:rFonts w:ascii="Arial" w:eastAsia="Calibri" w:hAnsi="Arial" w:cs="Arial"/>
          <w:b/>
          <w:color w:val="000000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Cs w:val="22"/>
          <w:lang w:eastAsia="en-US"/>
        </w:rPr>
        <w:t>ODLUKA</w:t>
      </w:r>
      <w:r w:rsidRPr="00E3556C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O ODABIRU  PONUDITELJA</w:t>
      </w:r>
    </w:p>
    <w:p w14:paraId="209239EB" w14:textId="77777777" w:rsidR="00622593" w:rsidRDefault="00622593" w:rsidP="00622593">
      <w:pPr>
        <w:jc w:val="center"/>
        <w:rPr>
          <w:rFonts w:ascii="Arial" w:eastAsia="Calibri" w:hAnsi="Arial" w:cs="Arial"/>
          <w:b/>
          <w:color w:val="000000"/>
          <w:szCs w:val="22"/>
          <w:lang w:eastAsia="en-US"/>
        </w:rPr>
      </w:pPr>
    </w:p>
    <w:p w14:paraId="24C4A013" w14:textId="77777777" w:rsidR="00622593" w:rsidRPr="00EC7632" w:rsidRDefault="00622593" w:rsidP="00622593">
      <w:pPr>
        <w:spacing w:line="276" w:lineRule="auto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</w:p>
    <w:p w14:paraId="263DB91E" w14:textId="636320E2" w:rsidR="00622593" w:rsidRPr="00D87B11" w:rsidRDefault="00622593" w:rsidP="007A6539">
      <w:pPr>
        <w:spacing w:line="276" w:lineRule="auto"/>
        <w:ind w:firstLine="284"/>
        <w:jc w:val="both"/>
        <w:rPr>
          <w:rFonts w:ascii="Arial" w:eastAsia="Calibri" w:hAnsi="Arial" w:cs="Arial"/>
          <w:color w:val="000000"/>
          <w:lang w:eastAsia="en-US"/>
        </w:rPr>
      </w:pPr>
      <w:r w:rsidRPr="00D87B11">
        <w:rPr>
          <w:rFonts w:ascii="Arial" w:eastAsia="Calibri" w:hAnsi="Arial" w:cs="Arial"/>
          <w:color w:val="000000"/>
          <w:lang w:eastAsia="en-US"/>
        </w:rPr>
        <w:t>Na skupnom roditeljskom sastanku u</w:t>
      </w:r>
      <w:r>
        <w:rPr>
          <w:rFonts w:ascii="Arial" w:eastAsia="Calibri" w:hAnsi="Arial" w:cs="Arial"/>
          <w:color w:val="000000"/>
          <w:lang w:eastAsia="en-US"/>
        </w:rPr>
        <w:t xml:space="preserve">čenika </w:t>
      </w:r>
      <w:r w:rsidR="00870F1D">
        <w:rPr>
          <w:rFonts w:ascii="Arial" w:eastAsia="Calibri" w:hAnsi="Arial" w:cs="Arial"/>
          <w:color w:val="000000"/>
          <w:lang w:eastAsia="en-US"/>
        </w:rPr>
        <w:t>sedmih</w:t>
      </w:r>
      <w:r>
        <w:rPr>
          <w:rFonts w:ascii="Arial" w:eastAsia="Calibri" w:hAnsi="Arial" w:cs="Arial"/>
          <w:color w:val="000000"/>
          <w:lang w:eastAsia="en-US"/>
        </w:rPr>
        <w:t xml:space="preserve"> razreda održanom 10.12.2019</w:t>
      </w:r>
      <w:r w:rsidRPr="00D87B11">
        <w:rPr>
          <w:rFonts w:ascii="Arial" w:eastAsia="Calibri" w:hAnsi="Arial" w:cs="Arial"/>
          <w:color w:val="000000"/>
          <w:lang w:eastAsia="en-US"/>
        </w:rPr>
        <w:t xml:space="preserve">. </w:t>
      </w:r>
      <w:r>
        <w:rPr>
          <w:rFonts w:ascii="Arial" w:eastAsia="Calibri" w:hAnsi="Arial" w:cs="Arial"/>
          <w:color w:val="000000"/>
          <w:lang w:eastAsia="en-US"/>
        </w:rPr>
        <w:t>u 1</w:t>
      </w:r>
      <w:r w:rsidR="00870F1D">
        <w:rPr>
          <w:rFonts w:ascii="Arial" w:eastAsia="Calibri" w:hAnsi="Arial" w:cs="Arial"/>
          <w:color w:val="000000"/>
          <w:lang w:eastAsia="en-US"/>
        </w:rPr>
        <w:t>8.10</w:t>
      </w:r>
      <w:r>
        <w:rPr>
          <w:rFonts w:ascii="Arial" w:eastAsia="Calibri" w:hAnsi="Arial" w:cs="Arial"/>
          <w:color w:val="000000"/>
          <w:lang w:eastAsia="en-US"/>
        </w:rPr>
        <w:t xml:space="preserve"> sati </w:t>
      </w:r>
      <w:r w:rsidRPr="00D87B11">
        <w:rPr>
          <w:rFonts w:ascii="Arial" w:eastAsia="Calibri" w:hAnsi="Arial" w:cs="Arial"/>
          <w:color w:val="000000"/>
          <w:lang w:eastAsia="en-US"/>
        </w:rPr>
        <w:t xml:space="preserve">roditeljima su predstavljene </w:t>
      </w:r>
      <w:r w:rsidR="003705E7">
        <w:rPr>
          <w:rFonts w:ascii="Arial" w:eastAsia="Calibri" w:hAnsi="Arial" w:cs="Arial"/>
          <w:color w:val="000000"/>
          <w:lang w:eastAsia="en-US"/>
        </w:rPr>
        <w:t>tri</w:t>
      </w:r>
      <w:r w:rsidRPr="00D87B11">
        <w:rPr>
          <w:rFonts w:ascii="Arial" w:eastAsia="Calibri" w:hAnsi="Arial" w:cs="Arial"/>
          <w:color w:val="000000"/>
          <w:lang w:eastAsia="en-US"/>
        </w:rPr>
        <w:t xml:space="preserve"> ponude za</w:t>
      </w:r>
      <w:r>
        <w:rPr>
          <w:rFonts w:ascii="Arial" w:hAnsi="Arial" w:cs="Arial"/>
        </w:rPr>
        <w:t xml:space="preserve"> </w:t>
      </w:r>
      <w:r w:rsidR="00870F1D">
        <w:rPr>
          <w:rFonts w:ascii="Arial" w:hAnsi="Arial" w:cs="Arial"/>
        </w:rPr>
        <w:t>maturalno putovanje prema Javnom pozivu 2</w:t>
      </w:r>
      <w:r>
        <w:rPr>
          <w:rFonts w:ascii="Arial" w:hAnsi="Arial" w:cs="Arial"/>
        </w:rPr>
        <w:t>/2019</w:t>
      </w:r>
      <w:r w:rsidRPr="00D87B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87B11">
        <w:rPr>
          <w:rFonts w:ascii="Arial" w:hAnsi="Arial" w:cs="Arial"/>
        </w:rPr>
        <w:t xml:space="preserve"> </w:t>
      </w:r>
      <w:r w:rsidR="00870F1D">
        <w:rPr>
          <w:rFonts w:ascii="Arial" w:hAnsi="Arial" w:cs="Arial"/>
        </w:rPr>
        <w:t>Srednja Dalmacija</w:t>
      </w:r>
      <w:r>
        <w:rPr>
          <w:rFonts w:ascii="Arial" w:eastAsia="Calibri" w:hAnsi="Arial" w:cs="Arial"/>
          <w:color w:val="000000"/>
          <w:lang w:eastAsia="en-US"/>
        </w:rPr>
        <w:t xml:space="preserve"> (</w:t>
      </w:r>
      <w:r w:rsidR="00870F1D">
        <w:rPr>
          <w:rFonts w:ascii="Arial" w:eastAsia="Calibri" w:hAnsi="Arial" w:cs="Arial"/>
          <w:color w:val="000000"/>
          <w:lang w:eastAsia="en-US"/>
        </w:rPr>
        <w:t>Trogir, Split, vožnja brod</w:t>
      </w:r>
      <w:r w:rsidR="007A6539">
        <w:rPr>
          <w:rFonts w:ascii="Arial" w:eastAsia="Calibri" w:hAnsi="Arial" w:cs="Arial"/>
          <w:color w:val="000000"/>
          <w:lang w:eastAsia="en-US"/>
        </w:rPr>
        <w:t>om do obližnjih otoka</w:t>
      </w:r>
      <w:r>
        <w:rPr>
          <w:rFonts w:ascii="Arial" w:eastAsia="Calibri" w:hAnsi="Arial" w:cs="Arial"/>
          <w:color w:val="000000"/>
          <w:lang w:eastAsia="en-US"/>
        </w:rPr>
        <w:t xml:space="preserve">) u </w:t>
      </w:r>
      <w:r w:rsidR="007A6539">
        <w:rPr>
          <w:rFonts w:ascii="Arial" w:eastAsia="Calibri" w:hAnsi="Arial" w:cs="Arial"/>
          <w:color w:val="000000"/>
          <w:lang w:eastAsia="en-US"/>
        </w:rPr>
        <w:t>vremenskom razdoblju od 01.06</w:t>
      </w:r>
      <w:r w:rsidRPr="00D87B11">
        <w:rPr>
          <w:rFonts w:ascii="Arial" w:eastAsia="Calibri" w:hAnsi="Arial" w:cs="Arial"/>
          <w:color w:val="000000"/>
          <w:lang w:eastAsia="en-US"/>
        </w:rPr>
        <w:t>.</w:t>
      </w:r>
      <w:r w:rsidR="007A6539">
        <w:rPr>
          <w:rFonts w:ascii="Arial" w:eastAsia="Calibri" w:hAnsi="Arial" w:cs="Arial"/>
          <w:color w:val="000000"/>
          <w:lang w:eastAsia="en-US"/>
        </w:rPr>
        <w:t xml:space="preserve"> do 14.06.2020.</w:t>
      </w:r>
    </w:p>
    <w:p w14:paraId="28F380ED" w14:textId="77777777" w:rsidR="00622593" w:rsidRPr="001847D8" w:rsidRDefault="00622593" w:rsidP="00622593">
      <w:pPr>
        <w:spacing w:after="160" w:line="259" w:lineRule="auto"/>
        <w:ind w:left="644"/>
        <w:contextualSpacing/>
        <w:rPr>
          <w:rFonts w:ascii="Arial" w:hAnsi="Arial" w:cs="Arial"/>
          <w:i/>
        </w:rPr>
      </w:pPr>
      <w:bookmarkStart w:id="1" w:name="_Hlk532505334"/>
    </w:p>
    <w:bookmarkEnd w:id="1"/>
    <w:p w14:paraId="20A5D373" w14:textId="5FCD5F11" w:rsidR="00622593" w:rsidRPr="001847D8" w:rsidRDefault="007A6539" w:rsidP="00622593">
      <w:pPr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Eklata</w:t>
      </w:r>
      <w:r w:rsidR="00622593">
        <w:rPr>
          <w:rFonts w:ascii="Arial" w:hAnsi="Arial" w:cs="Arial"/>
          <w:i/>
        </w:rPr>
        <w:t xml:space="preserve"> d.o.o.</w:t>
      </w:r>
      <w:r w:rsidR="00622593" w:rsidRPr="001847D8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SPLIT</w:t>
      </w:r>
    </w:p>
    <w:p w14:paraId="14ADA3F8" w14:textId="393B4EB3" w:rsidR="00F9752D" w:rsidRDefault="007A6539" w:rsidP="00F9752D">
      <w:pPr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Globus tours d.o.o., BJELOVAR</w:t>
      </w:r>
    </w:p>
    <w:p w14:paraId="6478159E" w14:textId="1E62AFAD" w:rsidR="00622593" w:rsidRPr="00F9752D" w:rsidRDefault="007A6539" w:rsidP="00F9752D">
      <w:pPr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Koncept putovanja, KOPRIVNICA</w:t>
      </w:r>
    </w:p>
    <w:p w14:paraId="6DE234E6" w14:textId="77777777" w:rsidR="00622593" w:rsidRPr="00EC7632" w:rsidRDefault="00622593" w:rsidP="00622593">
      <w:pPr>
        <w:spacing w:line="276" w:lineRule="auto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</w:p>
    <w:p w14:paraId="6A66005F" w14:textId="03A18E2A" w:rsidR="007A6539" w:rsidRPr="007A6539" w:rsidRDefault="007A6539" w:rsidP="007A6539">
      <w:pPr>
        <w:ind w:firstLine="284"/>
        <w:jc w:val="both"/>
        <w:rPr>
          <w:rFonts w:ascii="Arial" w:hAnsi="Arial" w:cs="Arial"/>
          <w:sz w:val="32"/>
          <w:szCs w:val="32"/>
        </w:rPr>
      </w:pPr>
      <w:r w:rsidRPr="007A6539">
        <w:rPr>
          <w:rFonts w:ascii="Arial" w:hAnsi="Arial" w:cs="Arial"/>
        </w:rPr>
        <w:t xml:space="preserve">Nakon što je nastavnik, voditelj maturalnog putovanja, predstavio ponudu turističke agencije Eklate d.o.o. iz Splita, svoje ponude predstavili su i predstavnici putničkih agencija Globus tours d.o.o. iz Bjelovara i Koncept putovanja iz Koprivnice. Potom su roditelji </w:t>
      </w:r>
      <w:r>
        <w:rPr>
          <w:rFonts w:ascii="Arial" w:hAnsi="Arial" w:cs="Arial"/>
        </w:rPr>
        <w:t>tajno glasovali zaokruživanjem broja ispred agencije na papiriću.</w:t>
      </w:r>
    </w:p>
    <w:p w14:paraId="171A155E" w14:textId="77777777" w:rsidR="00622593" w:rsidRPr="00EC7632" w:rsidRDefault="00622593" w:rsidP="00870F1D">
      <w:pPr>
        <w:spacing w:after="160" w:line="259" w:lineRule="auto"/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5EB27EEE" w14:textId="76CA6DF8" w:rsidR="00622593" w:rsidRDefault="00622593" w:rsidP="00870F1D">
      <w:pPr>
        <w:spacing w:line="276" w:lineRule="auto"/>
        <w:ind w:firstLine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Cs w:val="22"/>
          <w:lang w:eastAsia="en-US"/>
        </w:rPr>
        <w:t>R</w:t>
      </w:r>
      <w:r w:rsidRPr="00D87B11">
        <w:rPr>
          <w:rFonts w:ascii="Arial" w:eastAsia="Calibri" w:hAnsi="Arial" w:cs="Arial"/>
          <w:color w:val="000000"/>
          <w:szCs w:val="22"/>
          <w:lang w:eastAsia="en-US"/>
        </w:rPr>
        <w:t xml:space="preserve">oditelji su većinom glasova nazočnih donijeli odluku o odabiru ponuditelja te odabrali ponudu putničke agencije </w:t>
      </w:r>
      <w:r w:rsidR="007A6539">
        <w:rPr>
          <w:rFonts w:ascii="Arial" w:eastAsia="Calibri" w:hAnsi="Arial" w:cs="Arial"/>
          <w:i/>
          <w:color w:val="000000"/>
          <w:lang w:eastAsia="en-US"/>
        </w:rPr>
        <w:t>Globus tours d.o.o iz Bjelovara</w:t>
      </w:r>
      <w:r w:rsidRPr="00870B94">
        <w:rPr>
          <w:rFonts w:ascii="Arial" w:eastAsia="Calibri" w:hAnsi="Arial" w:cs="Arial"/>
          <w:color w:val="000000"/>
          <w:lang w:eastAsia="en-US"/>
        </w:rPr>
        <w:t>.</w:t>
      </w:r>
    </w:p>
    <w:p w14:paraId="00BC4AC1" w14:textId="77777777" w:rsidR="00622593" w:rsidRPr="00EC7632" w:rsidRDefault="00622593" w:rsidP="00870F1D">
      <w:pPr>
        <w:spacing w:line="276" w:lineRule="auto"/>
        <w:ind w:firstLine="360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14:paraId="528C7CDE" w14:textId="4B6468B5" w:rsidR="00622593" w:rsidRPr="00B852E0" w:rsidRDefault="00622593" w:rsidP="00870F1D">
      <w:pPr>
        <w:spacing w:line="276" w:lineRule="auto"/>
        <w:ind w:firstLine="360"/>
        <w:jc w:val="both"/>
        <w:rPr>
          <w:rFonts w:ascii="Arial" w:eastAsia="Calibri" w:hAnsi="Arial" w:cs="Arial"/>
          <w:color w:val="000000"/>
          <w:lang w:eastAsia="en-US"/>
        </w:rPr>
      </w:pPr>
      <w:r w:rsidRPr="00B852E0">
        <w:rPr>
          <w:rFonts w:ascii="Arial" w:eastAsia="Calibri" w:hAnsi="Arial" w:cs="Arial"/>
          <w:color w:val="000000"/>
          <w:lang w:eastAsia="en-US"/>
        </w:rPr>
        <w:t>Nazočn</w:t>
      </w:r>
      <w:r w:rsidR="007A6539">
        <w:rPr>
          <w:rFonts w:ascii="Arial" w:eastAsia="Calibri" w:hAnsi="Arial" w:cs="Arial"/>
          <w:color w:val="000000"/>
          <w:lang w:eastAsia="en-US"/>
        </w:rPr>
        <w:t>o</w:t>
      </w:r>
      <w:r w:rsidRPr="00B852E0">
        <w:rPr>
          <w:rFonts w:ascii="Arial" w:eastAsia="Calibri" w:hAnsi="Arial" w:cs="Arial"/>
          <w:color w:val="000000"/>
          <w:lang w:eastAsia="en-US"/>
        </w:rPr>
        <w:t xml:space="preserve">: </w:t>
      </w:r>
      <w:r w:rsidR="00F9752D">
        <w:rPr>
          <w:rFonts w:ascii="Arial" w:eastAsia="Calibri" w:hAnsi="Arial" w:cs="Arial"/>
          <w:color w:val="000000"/>
          <w:lang w:eastAsia="en-US"/>
        </w:rPr>
        <w:t>5</w:t>
      </w:r>
      <w:r w:rsidR="007A6539">
        <w:rPr>
          <w:rFonts w:ascii="Arial" w:eastAsia="Calibri" w:hAnsi="Arial" w:cs="Arial"/>
          <w:color w:val="000000"/>
          <w:lang w:eastAsia="en-US"/>
        </w:rPr>
        <w:t>5</w:t>
      </w:r>
      <w:r w:rsidRPr="00B852E0">
        <w:rPr>
          <w:rFonts w:ascii="Arial" w:eastAsia="Calibri" w:hAnsi="Arial" w:cs="Arial"/>
          <w:color w:val="000000"/>
          <w:lang w:eastAsia="en-US"/>
        </w:rPr>
        <w:t xml:space="preserve"> roditelja. </w:t>
      </w:r>
    </w:p>
    <w:p w14:paraId="729F37AC" w14:textId="6964F428" w:rsidR="00622593" w:rsidRDefault="00622593" w:rsidP="00622593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4EBF1D6" w14:textId="2AB6D325" w:rsidR="007A6539" w:rsidRPr="001847D8" w:rsidRDefault="007A6539" w:rsidP="007A6539">
      <w:pPr>
        <w:spacing w:after="160" w:line="259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1. Eklata d.o.o.</w:t>
      </w:r>
      <w:r w:rsidRPr="001847D8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SPLIT – 1 glas</w:t>
      </w:r>
    </w:p>
    <w:p w14:paraId="3AA9645A" w14:textId="56965CEB" w:rsidR="007A6539" w:rsidRDefault="007A6539" w:rsidP="007A6539">
      <w:pPr>
        <w:spacing w:after="160" w:line="259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2. Globus tours d.o.o., BJELOVAR – 54 glasova</w:t>
      </w:r>
    </w:p>
    <w:p w14:paraId="0F7BA0B9" w14:textId="5C69916D" w:rsidR="007A6539" w:rsidRPr="00F9752D" w:rsidRDefault="007A6539" w:rsidP="007A6539">
      <w:pPr>
        <w:spacing w:after="160" w:line="259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3. Koncept putovanja, KOPRIVNICA – 0 glasova</w:t>
      </w:r>
    </w:p>
    <w:p w14:paraId="60F793BF" w14:textId="77777777" w:rsidR="007A6539" w:rsidRDefault="007A6539" w:rsidP="00622593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DA8DA3" w14:textId="77777777" w:rsidR="00622593" w:rsidRPr="00D87B11" w:rsidRDefault="00622593" w:rsidP="00622593">
      <w:pPr>
        <w:rPr>
          <w:rFonts w:ascii="Arial" w:eastAsia="Calibri" w:hAnsi="Arial" w:cs="Arial"/>
          <w:b/>
          <w:color w:val="000000"/>
          <w:sz w:val="28"/>
          <w:szCs w:val="22"/>
          <w:lang w:eastAsia="en-US"/>
        </w:rPr>
      </w:pPr>
    </w:p>
    <w:p w14:paraId="0378836E" w14:textId="45114AE7" w:rsidR="00622593" w:rsidRPr="00D87B11" w:rsidRDefault="00622593" w:rsidP="00622593">
      <w:pPr>
        <w:rPr>
          <w:rFonts w:ascii="Arial" w:eastAsia="Calibri" w:hAnsi="Arial" w:cs="Arial"/>
          <w:color w:val="000000"/>
          <w:szCs w:val="22"/>
          <w:lang w:eastAsia="en-US"/>
        </w:rPr>
      </w:pPr>
      <w:r>
        <w:rPr>
          <w:rFonts w:ascii="Arial" w:eastAsia="Calibri" w:hAnsi="Arial" w:cs="Arial"/>
          <w:color w:val="000000"/>
          <w:szCs w:val="22"/>
          <w:lang w:eastAsia="en-US"/>
        </w:rPr>
        <w:t>U Čazmi</w:t>
      </w:r>
      <w:r w:rsidR="007A6539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Cs w:val="22"/>
          <w:lang w:eastAsia="en-US"/>
        </w:rPr>
        <w:t>1</w:t>
      </w:r>
      <w:r w:rsidR="00F9752D">
        <w:rPr>
          <w:rFonts w:ascii="Arial" w:eastAsia="Calibri" w:hAnsi="Arial" w:cs="Arial"/>
          <w:color w:val="000000"/>
          <w:szCs w:val="22"/>
          <w:lang w:eastAsia="en-US"/>
        </w:rPr>
        <w:t>0</w:t>
      </w:r>
      <w:r>
        <w:rPr>
          <w:rFonts w:ascii="Arial" w:eastAsia="Calibri" w:hAnsi="Arial" w:cs="Arial"/>
          <w:color w:val="000000"/>
          <w:szCs w:val="22"/>
          <w:lang w:eastAsia="en-US"/>
        </w:rPr>
        <w:t>.12.201</w:t>
      </w:r>
      <w:r w:rsidR="00F9752D">
        <w:rPr>
          <w:rFonts w:ascii="Arial" w:eastAsia="Calibri" w:hAnsi="Arial" w:cs="Arial"/>
          <w:color w:val="000000"/>
          <w:szCs w:val="22"/>
          <w:lang w:eastAsia="en-US"/>
        </w:rPr>
        <w:t>9</w:t>
      </w:r>
      <w:r w:rsidRPr="00D87B11">
        <w:rPr>
          <w:rFonts w:ascii="Arial" w:eastAsia="Calibri" w:hAnsi="Arial" w:cs="Arial"/>
          <w:color w:val="000000"/>
          <w:szCs w:val="22"/>
          <w:lang w:eastAsia="en-US"/>
        </w:rPr>
        <w:t>.</w:t>
      </w:r>
    </w:p>
    <w:p w14:paraId="4156C4F0" w14:textId="77777777" w:rsidR="00622593" w:rsidRPr="00D87B11" w:rsidRDefault="00622593" w:rsidP="00622593">
      <w:pPr>
        <w:rPr>
          <w:rFonts w:ascii="Arial" w:eastAsia="Calibri" w:hAnsi="Arial" w:cs="Arial"/>
          <w:color w:val="000000"/>
          <w:szCs w:val="22"/>
          <w:lang w:eastAsia="en-US"/>
        </w:rPr>
      </w:pPr>
    </w:p>
    <w:p w14:paraId="38CE0AF2" w14:textId="1E9449BB" w:rsidR="00622593" w:rsidRDefault="00622593" w:rsidP="00622593">
      <w:pPr>
        <w:rPr>
          <w:rFonts w:ascii="Arial" w:eastAsia="Calibri" w:hAnsi="Arial" w:cs="Arial"/>
          <w:color w:val="000000"/>
          <w:szCs w:val="22"/>
          <w:lang w:eastAsia="en-US"/>
        </w:rPr>
      </w:pPr>
      <w:r>
        <w:rPr>
          <w:rFonts w:ascii="Arial" w:eastAsia="Calibri" w:hAnsi="Arial" w:cs="Arial"/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D87B11">
        <w:rPr>
          <w:rFonts w:ascii="Arial" w:eastAsia="Calibri" w:hAnsi="Arial" w:cs="Arial"/>
          <w:color w:val="000000"/>
          <w:szCs w:val="22"/>
          <w:lang w:eastAsia="en-US"/>
        </w:rPr>
        <w:t>Predsjedni</w:t>
      </w:r>
      <w:r w:rsidR="00F9752D">
        <w:rPr>
          <w:rFonts w:ascii="Arial" w:eastAsia="Calibri" w:hAnsi="Arial" w:cs="Arial"/>
          <w:color w:val="000000"/>
          <w:szCs w:val="22"/>
          <w:lang w:eastAsia="en-US"/>
        </w:rPr>
        <w:t>k</w:t>
      </w:r>
      <w:r w:rsidRPr="00D87B11">
        <w:rPr>
          <w:rFonts w:ascii="Arial" w:eastAsia="Calibri" w:hAnsi="Arial" w:cs="Arial"/>
          <w:color w:val="000000"/>
          <w:szCs w:val="22"/>
          <w:lang w:eastAsia="en-US"/>
        </w:rPr>
        <w:t xml:space="preserve"> povjerenstva:  </w:t>
      </w:r>
    </w:p>
    <w:p w14:paraId="39DD4155" w14:textId="77777777" w:rsidR="007A6539" w:rsidRPr="00D87B11" w:rsidRDefault="007A6539" w:rsidP="00622593">
      <w:pPr>
        <w:rPr>
          <w:rFonts w:ascii="Arial" w:eastAsia="Calibri" w:hAnsi="Arial" w:cs="Arial"/>
          <w:color w:val="000000"/>
          <w:szCs w:val="22"/>
          <w:lang w:eastAsia="en-US"/>
        </w:rPr>
      </w:pPr>
    </w:p>
    <w:p w14:paraId="5386C4FF" w14:textId="58ED66F8" w:rsidR="00622593" w:rsidRPr="00D87B11" w:rsidRDefault="00622593" w:rsidP="00622593">
      <w:pPr>
        <w:jc w:val="center"/>
        <w:rPr>
          <w:rFonts w:ascii="Arial" w:eastAsia="Calibri" w:hAnsi="Arial" w:cs="Arial"/>
          <w:color w:val="000000"/>
          <w:szCs w:val="22"/>
          <w:lang w:eastAsia="en-US"/>
        </w:rPr>
      </w:pPr>
      <w:r>
        <w:rPr>
          <w:rFonts w:ascii="Arial" w:eastAsia="Calibri" w:hAnsi="Arial" w:cs="Arial"/>
          <w:color w:val="000000"/>
          <w:szCs w:val="22"/>
          <w:lang w:eastAsia="en-US"/>
        </w:rPr>
        <w:t xml:space="preserve">                                </w:t>
      </w:r>
      <w:r w:rsidR="00F9752D">
        <w:rPr>
          <w:rFonts w:ascii="Arial" w:eastAsia="Calibri" w:hAnsi="Arial" w:cs="Arial"/>
          <w:color w:val="000000"/>
          <w:szCs w:val="22"/>
          <w:lang w:eastAsia="en-US"/>
        </w:rPr>
        <w:t xml:space="preserve">    </w:t>
      </w:r>
      <w:r w:rsidR="007A6539">
        <w:rPr>
          <w:rFonts w:ascii="Arial" w:eastAsia="Calibri" w:hAnsi="Arial" w:cs="Arial"/>
          <w:color w:val="000000"/>
          <w:szCs w:val="22"/>
          <w:lang w:eastAsia="en-US"/>
        </w:rPr>
        <w:t xml:space="preserve">    </w:t>
      </w:r>
      <w:r w:rsidR="003B1E7F">
        <w:rPr>
          <w:rFonts w:ascii="Arial" w:eastAsia="Calibri" w:hAnsi="Arial" w:cs="Arial"/>
          <w:color w:val="000000"/>
          <w:szCs w:val="22"/>
          <w:lang w:eastAsia="en-US"/>
        </w:rPr>
        <w:t xml:space="preserve">                                       Margareta Huđin</w:t>
      </w:r>
      <w:r w:rsidR="007A6539">
        <w:rPr>
          <w:rFonts w:ascii="Arial" w:eastAsia="Calibri" w:hAnsi="Arial" w:cs="Arial"/>
          <w:color w:val="000000"/>
          <w:szCs w:val="22"/>
          <w:lang w:eastAsia="en-US"/>
        </w:rPr>
        <w:t xml:space="preserve">                                      </w:t>
      </w:r>
      <w:r w:rsidR="00F9752D">
        <w:rPr>
          <w:rFonts w:ascii="Arial" w:eastAsia="Calibri" w:hAnsi="Arial" w:cs="Arial"/>
          <w:color w:val="000000"/>
          <w:szCs w:val="22"/>
          <w:lang w:eastAsia="en-US"/>
        </w:rPr>
        <w:t xml:space="preserve">                                       </w:t>
      </w:r>
      <w:r>
        <w:rPr>
          <w:rFonts w:ascii="Arial" w:eastAsia="Calibri" w:hAnsi="Arial" w:cs="Arial"/>
          <w:color w:val="000000"/>
          <w:szCs w:val="22"/>
          <w:lang w:eastAsia="en-US"/>
        </w:rPr>
        <w:t xml:space="preserve">                                                 </w:t>
      </w:r>
    </w:p>
    <w:p w14:paraId="744057BB" w14:textId="77777777" w:rsidR="00622593" w:rsidRPr="00D87B11" w:rsidRDefault="00622593" w:rsidP="00622593">
      <w:pPr>
        <w:rPr>
          <w:rFonts w:ascii="Arial" w:eastAsia="Calibri" w:hAnsi="Arial" w:cs="Arial"/>
          <w:color w:val="000000"/>
          <w:szCs w:val="22"/>
          <w:lang w:eastAsia="en-US"/>
        </w:rPr>
      </w:pPr>
    </w:p>
    <w:p w14:paraId="63728CC1" w14:textId="77777777" w:rsidR="00622593" w:rsidRPr="00D87B11" w:rsidRDefault="00622593" w:rsidP="00622593">
      <w:pPr>
        <w:rPr>
          <w:rFonts w:ascii="Arial" w:eastAsia="Calibri" w:hAnsi="Arial" w:cs="Arial"/>
          <w:color w:val="000000"/>
          <w:szCs w:val="22"/>
          <w:lang w:eastAsia="en-US"/>
        </w:rPr>
      </w:pPr>
      <w:r w:rsidRPr="00D87B11">
        <w:rPr>
          <w:rFonts w:ascii="Arial" w:eastAsia="Calibri" w:hAnsi="Arial" w:cs="Arial"/>
          <w:color w:val="000000"/>
          <w:szCs w:val="22"/>
          <w:lang w:eastAsia="en-US"/>
        </w:rPr>
        <w:t>Dostaviti :</w:t>
      </w:r>
    </w:p>
    <w:p w14:paraId="3C8EB0A4" w14:textId="77777777" w:rsidR="00622593" w:rsidRPr="00D87B11" w:rsidRDefault="00622593" w:rsidP="00622593">
      <w:pPr>
        <w:pStyle w:val="Odlomakpopis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color w:val="000000"/>
          <w:szCs w:val="22"/>
          <w:lang w:eastAsia="en-US"/>
        </w:rPr>
      </w:pPr>
      <w:r w:rsidRPr="00D87B11">
        <w:rPr>
          <w:rFonts w:ascii="Arial" w:eastAsia="Calibri" w:hAnsi="Arial" w:cs="Arial"/>
          <w:color w:val="000000"/>
          <w:szCs w:val="22"/>
          <w:lang w:eastAsia="en-US"/>
        </w:rPr>
        <w:t>Internetska stranica Osnovne škole Čazma</w:t>
      </w:r>
    </w:p>
    <w:p w14:paraId="491B45F7" w14:textId="77777777" w:rsidR="00622593" w:rsidRPr="00EC7632" w:rsidRDefault="00622593" w:rsidP="00622593">
      <w:pPr>
        <w:pStyle w:val="Odlomakpopis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color w:val="000000"/>
          <w:szCs w:val="22"/>
          <w:lang w:eastAsia="en-US"/>
        </w:rPr>
      </w:pPr>
      <w:r w:rsidRPr="00D87B11">
        <w:rPr>
          <w:rFonts w:ascii="Arial" w:eastAsia="Calibri" w:hAnsi="Arial" w:cs="Arial"/>
          <w:color w:val="000000"/>
          <w:szCs w:val="22"/>
          <w:lang w:eastAsia="en-US"/>
        </w:rPr>
        <w:t>Pismohran</w:t>
      </w:r>
      <w:r>
        <w:rPr>
          <w:rFonts w:ascii="Arial" w:eastAsia="Calibri" w:hAnsi="Arial" w:cs="Arial"/>
          <w:color w:val="000000"/>
          <w:szCs w:val="22"/>
          <w:lang w:eastAsia="en-US"/>
        </w:rPr>
        <w:t>a</w:t>
      </w:r>
    </w:p>
    <w:p w14:paraId="3657EC06" w14:textId="77777777" w:rsidR="00622593" w:rsidRDefault="00622593"/>
    <w:sectPr w:rsidR="00622593" w:rsidSect="00C7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664A1"/>
    <w:multiLevelType w:val="hybridMultilevel"/>
    <w:tmpl w:val="445E3C3C"/>
    <w:lvl w:ilvl="0" w:tplc="433EF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EA1B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E88E3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6C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AC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E8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A2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64C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00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E2EE2"/>
    <w:multiLevelType w:val="hybridMultilevel"/>
    <w:tmpl w:val="A0E4F5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93"/>
    <w:rsid w:val="000C05E4"/>
    <w:rsid w:val="003705E7"/>
    <w:rsid w:val="003B1E7F"/>
    <w:rsid w:val="004E6EDD"/>
    <w:rsid w:val="00622593"/>
    <w:rsid w:val="006C3E30"/>
    <w:rsid w:val="007A6539"/>
    <w:rsid w:val="00870F1D"/>
    <w:rsid w:val="00E01D2A"/>
    <w:rsid w:val="00EB2BED"/>
    <w:rsid w:val="00EF7829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973A"/>
  <w15:chartTrackingRefBased/>
  <w15:docId w15:val="{1B45F9D4-41CC-4563-9C99-24F7FA7E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Anita Mikulandra</cp:lastModifiedBy>
  <cp:revision>2</cp:revision>
  <dcterms:created xsi:type="dcterms:W3CDTF">2019-12-11T20:00:00Z</dcterms:created>
  <dcterms:modified xsi:type="dcterms:W3CDTF">2019-12-11T20:00:00Z</dcterms:modified>
</cp:coreProperties>
</file>