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3C" w:rsidRPr="00CC173C" w:rsidRDefault="00CC173C" w:rsidP="00CC173C">
      <w:pPr>
        <w:pStyle w:val="Bezproreda"/>
      </w:pPr>
      <w:bookmarkStart w:id="0" w:name="_GoBack"/>
      <w:bookmarkEnd w:id="0"/>
      <w:r w:rsidRPr="00CC173C">
        <w:t>REPUBLIKA HRVATSKA</w:t>
      </w:r>
    </w:p>
    <w:p w:rsidR="00CC173C" w:rsidRPr="00CC173C" w:rsidRDefault="00CC173C" w:rsidP="00CC173C">
      <w:pPr>
        <w:pStyle w:val="Bezproreda"/>
      </w:pPr>
      <w:r w:rsidRPr="00CC173C">
        <w:t>ŽUPANIJA BJELOVARSKO-BILOGORSKA</w:t>
      </w:r>
    </w:p>
    <w:p w:rsidR="00CC173C" w:rsidRPr="00CC173C" w:rsidRDefault="00CC173C" w:rsidP="00CC173C">
      <w:pPr>
        <w:pStyle w:val="Bezproreda"/>
      </w:pPr>
      <w:r w:rsidRPr="00CC173C">
        <w:t>OSNOVNA ŠKOLA ČAZMA</w:t>
      </w:r>
    </w:p>
    <w:p w:rsidR="00CC173C" w:rsidRDefault="00CC173C" w:rsidP="00CC173C">
      <w:pPr>
        <w:pStyle w:val="Bezproreda"/>
      </w:pPr>
      <w:r w:rsidRPr="00CC173C">
        <w:t>KLASA: 112-07</w:t>
      </w:r>
      <w:r>
        <w:t>/12-01/02</w:t>
      </w:r>
    </w:p>
    <w:p w:rsidR="00CC173C" w:rsidRDefault="00CC173C" w:rsidP="00CC173C">
      <w:pPr>
        <w:pStyle w:val="Bezproreda"/>
      </w:pPr>
      <w:r>
        <w:t>URBROJ: 2110/06-1/1-12-1</w:t>
      </w:r>
    </w:p>
    <w:p w:rsidR="00CC173C" w:rsidRDefault="00CC173C" w:rsidP="00CC173C">
      <w:pPr>
        <w:pStyle w:val="Bezproreda"/>
      </w:pPr>
      <w:r>
        <w:t xml:space="preserve">Čazma, 27.2.2012.                                                                         </w:t>
      </w:r>
    </w:p>
    <w:p w:rsidR="00CC173C" w:rsidRDefault="00CC173C" w:rsidP="006C3D6A">
      <w:pPr>
        <w:ind w:firstLine="708"/>
      </w:pPr>
    </w:p>
    <w:p w:rsidR="00F83EF9" w:rsidRDefault="00137402" w:rsidP="006C3D6A">
      <w:pPr>
        <w:ind w:firstLine="708"/>
      </w:pPr>
      <w:r>
        <w:t xml:space="preserve">Na temelju članka 34. </w:t>
      </w:r>
      <w:r w:rsidR="009A64B7">
        <w:t>s</w:t>
      </w:r>
      <w:r>
        <w:t xml:space="preserve">tavci 6. </w:t>
      </w:r>
      <w:r w:rsidR="009A64B7">
        <w:t>i</w:t>
      </w:r>
      <w:r>
        <w:t xml:space="preserve"> 7. , članka</w:t>
      </w:r>
      <w:r w:rsidR="000A76FB">
        <w:t xml:space="preserve"> 150. stavak 1. podstavak 8.  Zakona o radu („NN“ br. 149/09, 61/11), članka 18.a Zakona o zaštiti osobnih podataka („NN“ br. 103/03, 118/06, 41/08, 130/11), te članka  58. Pravilnika o  radu  Osnovne škole Čazma, ravnateljica škole, Anđelka Turković, uz prethodnu suglasnost sindikalnog povjerenika u funkciji radničkog vijeća dana </w:t>
      </w:r>
      <w:r w:rsidR="00CC173C">
        <w:t>27.2.2012. godine</w:t>
      </w:r>
      <w:r w:rsidR="000A76FB">
        <w:t xml:space="preserve"> donosi:</w:t>
      </w:r>
    </w:p>
    <w:p w:rsidR="000A76FB" w:rsidRPr="000A76FB" w:rsidRDefault="000A76FB" w:rsidP="000A76FB">
      <w:pPr>
        <w:jc w:val="center"/>
        <w:rPr>
          <w:b/>
        </w:rPr>
      </w:pPr>
      <w:r w:rsidRPr="000A76FB">
        <w:rPr>
          <w:b/>
        </w:rPr>
        <w:t>ODLUKU</w:t>
      </w:r>
    </w:p>
    <w:p w:rsidR="000A76FB" w:rsidRPr="000A76FB" w:rsidRDefault="000A76FB" w:rsidP="000A76FB">
      <w:pPr>
        <w:jc w:val="center"/>
        <w:rPr>
          <w:b/>
        </w:rPr>
      </w:pPr>
      <w:r w:rsidRPr="000A76FB">
        <w:rPr>
          <w:b/>
        </w:rPr>
        <w:t>o imenovanju službenika za zaštitu osobnih podataka</w:t>
      </w:r>
    </w:p>
    <w:p w:rsidR="000A76FB" w:rsidRDefault="000A76FB" w:rsidP="000A76FB">
      <w:pPr>
        <w:pStyle w:val="Odlomakpopisa"/>
        <w:numPr>
          <w:ilvl w:val="0"/>
          <w:numId w:val="1"/>
        </w:numPr>
      </w:pPr>
      <w:r>
        <w:t>Edita Grošinić imenuje se službenikom za zaštitu osobnih podataka.</w:t>
      </w:r>
    </w:p>
    <w:p w:rsidR="000A76FB" w:rsidRDefault="000A76FB" w:rsidP="000A76FB">
      <w:pPr>
        <w:pStyle w:val="Odlomakpopisa"/>
        <w:numPr>
          <w:ilvl w:val="0"/>
          <w:numId w:val="1"/>
        </w:numPr>
      </w:pPr>
      <w:r>
        <w:t>Ova odluka objavit će se na  web stranici Osnovne škole Čazma u roku od osam (8) dana od dana donošenja te će se dostaviti Agenciji za zaštitu osobnih podataka u roku od mjesec dana od dana donošenja.</w:t>
      </w:r>
    </w:p>
    <w:p w:rsidR="000A76FB" w:rsidRDefault="000A76FB" w:rsidP="000A76FB">
      <w:r>
        <w:t>Obrazloženje:</w:t>
      </w:r>
    </w:p>
    <w:p w:rsidR="0026455D" w:rsidRDefault="000A76FB" w:rsidP="0026455D">
      <w:pPr>
        <w:ind w:firstLine="708"/>
      </w:pPr>
      <w:r>
        <w:t>Osnovna škola Čazma</w:t>
      </w:r>
      <w:r w:rsidR="0026455D">
        <w:t xml:space="preserve"> Čazma dužna je kao poslodavac koji zapošljava najmanje 20 radnika imenovati službenika za zaštitu osobnih podataka. Službenik za zaštitu osobnih podataka dužan je nadzirati je li se osobni podaci radnika prikupljaju, koriste i dostavljaju trećim osobama u skladu sa zakonom.</w:t>
      </w:r>
    </w:p>
    <w:p w:rsidR="0026455D" w:rsidRDefault="0026455D" w:rsidP="0026455D">
      <w:pPr>
        <w:ind w:firstLine="708"/>
      </w:pPr>
      <w:r>
        <w:t xml:space="preserve">Sindikalni povjerenik u funkciji radničkog vijeća dao je prethodnu suglasnost dana </w:t>
      </w:r>
      <w:r w:rsidR="00CC173C">
        <w:t xml:space="preserve">23.2.2012. godine </w:t>
      </w:r>
      <w:r>
        <w:t xml:space="preserve"> da se Edita Grošinić imenuje osobom zaduženom za nadzor nad prikupljanjem, korištenjem i dostavljanjem trećim osobama osobnih podataka radnika.</w:t>
      </w:r>
    </w:p>
    <w:p w:rsidR="0026455D" w:rsidRDefault="0026455D" w:rsidP="0026455D">
      <w:pPr>
        <w:ind w:firstLine="708"/>
      </w:pPr>
      <w:r>
        <w:t>Edita Grošinić ima povjerenje radnika škole sukladno članku 34. Stavak 7. Zakona o radu.</w:t>
      </w:r>
    </w:p>
    <w:p w:rsidR="0026455D" w:rsidRDefault="0026455D" w:rsidP="0026455D">
      <w:pPr>
        <w:ind w:firstLine="708"/>
      </w:pPr>
      <w:r>
        <w:t>Edita Grošinić obavezna je savjesno i odgovorno, prema pravilima struke, te u skladu s važećim zakonskim odredbama obavljati poslove službenika za zaštitu osobnih podataka. Obavezna je čuvati sve podatke koje sazna u obavljanju svoje dužnosti, a ta obveza traje i nakon prestanka obavljanja te dužnosti.</w:t>
      </w:r>
    </w:p>
    <w:p w:rsidR="0026455D" w:rsidRDefault="0026455D" w:rsidP="0026455D">
      <w:pPr>
        <w:ind w:firstLine="708"/>
      </w:pPr>
    </w:p>
    <w:p w:rsidR="0026455D" w:rsidRDefault="00CC173C" w:rsidP="0026455D">
      <w:pPr>
        <w:ind w:firstLine="708"/>
      </w:pPr>
      <w:r>
        <w:t xml:space="preserve">                                                                         </w:t>
      </w:r>
      <w:r w:rsidR="0026455D">
        <w:t xml:space="preserve">         Ravnateljica:</w:t>
      </w:r>
    </w:p>
    <w:p w:rsidR="0026455D" w:rsidRDefault="00243616" w:rsidP="0026455D">
      <w:pPr>
        <w:ind w:firstLine="708"/>
      </w:pPr>
      <w:r>
        <w:t xml:space="preserve">                                                                                 Anđelka Turković</w:t>
      </w:r>
    </w:p>
    <w:p w:rsidR="000A76FB" w:rsidRDefault="0026455D" w:rsidP="0026455D">
      <w:pPr>
        <w:ind w:firstLine="708"/>
      </w:pPr>
      <w:r>
        <w:t xml:space="preserve">                                                        </w:t>
      </w:r>
      <w:r w:rsidR="000A76FB">
        <w:t xml:space="preserve">  </w:t>
      </w:r>
    </w:p>
    <w:sectPr w:rsidR="000A7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F5A60"/>
    <w:multiLevelType w:val="hybridMultilevel"/>
    <w:tmpl w:val="AEF0C5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02"/>
    <w:rsid w:val="000A76FB"/>
    <w:rsid w:val="00137402"/>
    <w:rsid w:val="00243616"/>
    <w:rsid w:val="0026455D"/>
    <w:rsid w:val="002F5D98"/>
    <w:rsid w:val="006C3D6A"/>
    <w:rsid w:val="009A64B7"/>
    <w:rsid w:val="00A102AF"/>
    <w:rsid w:val="00CC173C"/>
    <w:rsid w:val="00F83E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647FA-84E2-4665-BF06-AD9962EE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76FB"/>
    <w:pPr>
      <w:ind w:left="720"/>
      <w:contextualSpacing/>
    </w:pPr>
  </w:style>
  <w:style w:type="paragraph" w:styleId="Bezproreda">
    <w:name w:val="No Spacing"/>
    <w:uiPriority w:val="1"/>
    <w:qFormat/>
    <w:rsid w:val="00CC1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dc:creator>
  <cp:lastModifiedBy>Anita</cp:lastModifiedBy>
  <cp:revision>2</cp:revision>
  <cp:lastPrinted>2012-02-27T12:02:00Z</cp:lastPrinted>
  <dcterms:created xsi:type="dcterms:W3CDTF">2020-01-30T19:55:00Z</dcterms:created>
  <dcterms:modified xsi:type="dcterms:W3CDTF">2020-01-30T19:55:00Z</dcterms:modified>
</cp:coreProperties>
</file>